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37" w:rsidRPr="00237A54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5A37" w:rsidRPr="00237A54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65A37" w:rsidRPr="00237A54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765A37" w:rsidRPr="00237A54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A54">
        <w:rPr>
          <w:rFonts w:ascii="Times New Roman" w:hAnsi="Times New Roman" w:cs="Times New Roman"/>
          <w:b/>
          <w:sz w:val="28"/>
          <w:szCs w:val="28"/>
          <w:u w:val="single"/>
        </w:rPr>
        <w:t>ГРАЧЕВСКИЙ СЕЛЬСКИЙ СОВЕТ НАРОДНЫХ ДЕПУТАТОВ</w:t>
      </w:r>
    </w:p>
    <w:p w:rsidR="00765A37" w:rsidRPr="00237A54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37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A37" w:rsidRDefault="00765A37" w:rsidP="00765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ACF">
        <w:rPr>
          <w:rFonts w:ascii="Times New Roman" w:hAnsi="Times New Roman" w:cs="Times New Roman"/>
          <w:sz w:val="28"/>
          <w:szCs w:val="28"/>
        </w:rPr>
        <w:t xml:space="preserve">«09» июня 2022 года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31а</w:t>
      </w: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сельского поселения</w:t>
      </w: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1-ый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исполнения бюджета поселения за 2022 год:</w:t>
      </w: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431,0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27%;</w:t>
      </w: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422,0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25,8%;</w:t>
      </w: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поселения в сумме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в соответствии с приложением 1 к настоящему решению.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в соответствии с приложением 6 к настоящему решению.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– в соответствии с приложением 8 к настоящему решению.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– в соответствии с приложением 10 к настоящему решению.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– в соответствии с приложением 12 к настоящему решению.</w:t>
      </w:r>
    </w:p>
    <w:p w:rsidR="00765A37" w:rsidRDefault="00765A37" w:rsidP="00765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– в соответствии с приложением 14 к настоящему решению.</w:t>
      </w: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</w:p>
    <w:p w:rsidR="00765A37" w:rsidRDefault="00765A37" w:rsidP="00765A3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2CF2" w:rsidRDefault="005E2CF2"/>
    <w:tbl>
      <w:tblPr>
        <w:tblW w:w="9361" w:type="dxa"/>
        <w:tblInd w:w="93" w:type="dxa"/>
        <w:tblLook w:val="04A0"/>
      </w:tblPr>
      <w:tblGrid>
        <w:gridCol w:w="2041"/>
        <w:gridCol w:w="5345"/>
        <w:gridCol w:w="1739"/>
        <w:gridCol w:w="104"/>
        <w:gridCol w:w="132"/>
      </w:tblGrid>
      <w:tr w:rsidR="00765A37" w:rsidRPr="00765A37" w:rsidTr="00765A37">
        <w:trPr>
          <w:gridAfter w:val="1"/>
          <w:wAfter w:w="132" w:type="dxa"/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765A37" w:rsidRPr="00765A37" w:rsidTr="00765A37">
        <w:trPr>
          <w:gridAfter w:val="1"/>
          <w:wAfter w:w="132" w:type="dxa"/>
          <w:trHeight w:val="75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Грачевского_Совета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народных депутатов от 28.12 2021 года № 14_ "О бюджете   Грачевского сельского поселения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765A37" w:rsidRPr="00765A37" w:rsidTr="00765A37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финансирования дефицита  бюджета поселения на 2022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765A37" w:rsidRPr="00765A37" w:rsidTr="00765A3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(исп.1 </w:t>
            </w:r>
            <w:proofErr w:type="spell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22) </w:t>
            </w:r>
          </w:p>
        </w:tc>
      </w:tr>
      <w:tr w:rsidR="00765A37" w:rsidRPr="00765A37" w:rsidTr="00765A37">
        <w:trPr>
          <w:gridAfter w:val="1"/>
          <w:wAfter w:w="132" w:type="dxa"/>
          <w:trHeight w:val="5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gridAfter w:val="1"/>
          <w:wAfter w:w="132" w:type="dxa"/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gridAfter w:val="1"/>
          <w:wAfter w:w="132" w:type="dxa"/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gridAfter w:val="1"/>
          <w:wAfter w:w="132" w:type="dxa"/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01 03 00 0010 0000 710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gridAfter w:val="1"/>
          <w:wAfter w:w="132" w:type="dxa"/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gridAfter w:val="1"/>
          <w:wAfter w:w="132" w:type="dxa"/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-431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</w:t>
            </w:r>
          </w:p>
        </w:tc>
      </w:tr>
      <w:tr w:rsidR="00765A37" w:rsidRPr="00765A37" w:rsidTr="00765A37">
        <w:trPr>
          <w:gridAfter w:val="1"/>
          <w:wAfter w:w="132" w:type="dxa"/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-431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765A37" w:rsidRPr="00765A37" w:rsidTr="00765A37">
        <w:trPr>
          <w:gridAfter w:val="1"/>
          <w:wAfter w:w="132" w:type="dxa"/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765A37" w:rsidRPr="00765A37" w:rsidTr="00765A37">
        <w:trPr>
          <w:gridAfter w:val="1"/>
          <w:wAfter w:w="132" w:type="dxa"/>
          <w:trHeight w:val="4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</w:tbl>
    <w:p w:rsidR="00765A37" w:rsidRDefault="00765A37"/>
    <w:tbl>
      <w:tblPr>
        <w:tblW w:w="9719" w:type="dxa"/>
        <w:tblInd w:w="93" w:type="dxa"/>
        <w:tblLook w:val="04A0"/>
      </w:tblPr>
      <w:tblGrid>
        <w:gridCol w:w="2083"/>
        <w:gridCol w:w="5003"/>
        <w:gridCol w:w="813"/>
        <w:gridCol w:w="910"/>
        <w:gridCol w:w="910"/>
      </w:tblGrid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148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14"О бюджете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300"/>
        </w:trPr>
        <w:tc>
          <w:tcPr>
            <w:tcW w:w="7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поступления доходов в   бюджет поселения на 2022 год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gram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1-кв-л 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19,7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54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1 05 03000 01 0000 000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765A37" w:rsidRPr="00765A37" w:rsidTr="00765A37">
        <w:trPr>
          <w:trHeight w:val="3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</w:tr>
      <w:tr w:rsidR="00765A37" w:rsidRPr="00765A37" w:rsidTr="00765A37">
        <w:trPr>
          <w:trHeight w:val="34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265,2</w:t>
            </w:r>
          </w:p>
        </w:tc>
      </w:tr>
      <w:tr w:rsidR="00765A37" w:rsidRPr="00765A37" w:rsidTr="00765A37">
        <w:trPr>
          <w:trHeight w:val="70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1 11 0503510 0000 000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265,2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6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3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</w:tr>
      <w:tr w:rsidR="00765A37" w:rsidRPr="00765A37" w:rsidTr="00765A37">
        <w:trPr>
          <w:trHeight w:val="10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</w:tr>
      <w:tr w:rsidR="00765A37" w:rsidRPr="00765A37" w:rsidTr="00765A37">
        <w:trPr>
          <w:trHeight w:val="7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765A37" w:rsidRPr="00765A37" w:rsidTr="00765A37">
        <w:trPr>
          <w:trHeight w:val="75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2 02 15001 10 0000 000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595,8</w:t>
            </w:r>
          </w:p>
        </w:tc>
      </w:tr>
      <w:tr w:rsidR="00765A37" w:rsidRPr="00765A37" w:rsidTr="00765A37">
        <w:trPr>
          <w:trHeight w:val="7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2 02 15002 10 0000 000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</w:tr>
      <w:tr w:rsidR="00765A37" w:rsidRPr="00765A37" w:rsidTr="00765A37">
        <w:trPr>
          <w:trHeight w:val="81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2 02 30000 00 0000 000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765A37" w:rsidRPr="00765A37" w:rsidTr="00765A37">
        <w:trPr>
          <w:trHeight w:val="9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2 02 04000 00 0000 000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93,5</w:t>
            </w:r>
          </w:p>
        </w:tc>
      </w:tr>
      <w:tr w:rsidR="00765A37" w:rsidRPr="00765A37" w:rsidTr="00765A37">
        <w:trPr>
          <w:trHeight w:val="12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2 02 40014 10 0000 000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A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A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A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A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1596,4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27,0</w:t>
            </w:r>
          </w:p>
        </w:tc>
      </w:tr>
    </w:tbl>
    <w:p w:rsidR="00765A37" w:rsidRDefault="00765A37"/>
    <w:tbl>
      <w:tblPr>
        <w:tblW w:w="10520" w:type="dxa"/>
        <w:tblInd w:w="93" w:type="dxa"/>
        <w:tblLook w:val="04A0"/>
      </w:tblPr>
      <w:tblGrid>
        <w:gridCol w:w="6280"/>
        <w:gridCol w:w="640"/>
        <w:gridCol w:w="680"/>
        <w:gridCol w:w="1000"/>
        <w:gridCol w:w="960"/>
        <w:gridCol w:w="960"/>
      </w:tblGrid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01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 "О бюджете   Грачевского сельского поселения Залегощенского района Орловской области на 2022 год и на плановый период 2023и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исп.1 </w:t>
            </w:r>
            <w:proofErr w:type="spell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75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40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765A37" w:rsidRPr="00765A37" w:rsidTr="00765A37">
        <w:trPr>
          <w:trHeight w:val="1155"/>
        </w:trPr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</w:tr>
      <w:tr w:rsidR="00765A37" w:rsidRPr="00765A37" w:rsidTr="00765A37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Выборы в органы местного </w:t>
            </w:r>
            <w:proofErr w:type="spell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самоупавления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Правительства РФ, высших органов </w:t>
            </w:r>
            <w:proofErr w:type="spell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исполннительной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субъектоРФ</w:t>
            </w:r>
            <w:proofErr w:type="spellEnd"/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коммунальное</w:t>
            </w:r>
            <w:proofErr w:type="gramEnd"/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</w:tbl>
    <w:p w:rsidR="00765A37" w:rsidRDefault="00765A37"/>
    <w:tbl>
      <w:tblPr>
        <w:tblW w:w="11422" w:type="dxa"/>
        <w:tblInd w:w="93" w:type="dxa"/>
        <w:tblLook w:val="04A0"/>
      </w:tblPr>
      <w:tblGrid>
        <w:gridCol w:w="6820"/>
        <w:gridCol w:w="577"/>
        <w:gridCol w:w="459"/>
        <w:gridCol w:w="1073"/>
        <w:gridCol w:w="459"/>
        <w:gridCol w:w="800"/>
        <w:gridCol w:w="720"/>
        <w:gridCol w:w="700"/>
      </w:tblGrid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65A37" w:rsidRPr="00765A37" w:rsidTr="00765A37">
        <w:trPr>
          <w:trHeight w:val="130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 Грачевского Совета народных депутатов от 28.12.21 года № 14 "О бюджете 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5A37" w:rsidRPr="00765A37" w:rsidTr="00765A37">
        <w:trPr>
          <w:trHeight w:val="52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 из   бюджета поселения  на 20212год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65A37" w:rsidRPr="00765A37" w:rsidTr="00765A37">
        <w:trPr>
          <w:trHeight w:val="24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исп. 1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971,4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</w:tr>
      <w:tr w:rsidR="00765A37" w:rsidRPr="00765A37" w:rsidTr="00765A37">
        <w:trPr>
          <w:trHeight w:val="63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17,9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17,9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иные платежи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</w:t>
            </w:r>
            <w:proofErr w:type="gramEnd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11,60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1635,10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422,00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25,80</w:t>
            </w:r>
          </w:p>
        </w:tc>
      </w:tr>
    </w:tbl>
    <w:p w:rsidR="00765A37" w:rsidRDefault="00765A37"/>
    <w:tbl>
      <w:tblPr>
        <w:tblW w:w="24406" w:type="dxa"/>
        <w:tblInd w:w="93" w:type="dxa"/>
        <w:tblLook w:val="04A0"/>
      </w:tblPr>
      <w:tblGrid>
        <w:gridCol w:w="7300"/>
        <w:gridCol w:w="2487"/>
        <w:gridCol w:w="1842"/>
        <w:gridCol w:w="2125"/>
        <w:gridCol w:w="4085"/>
        <w:gridCol w:w="2372"/>
        <w:gridCol w:w="2855"/>
        <w:gridCol w:w="760"/>
        <w:gridCol w:w="645"/>
      </w:tblGrid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138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Грачевского Совета народных депутатов от 28.12.2021 №14 " О бюджете Грачевского сельского поселения Залегощенского района Орловской области на 2022г</w:t>
            </w:r>
            <w:proofErr w:type="gramStart"/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плановый период 2023-2024 годов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65A37" w:rsidRPr="00765A37" w:rsidTr="00765A37">
        <w:trPr>
          <w:trHeight w:val="345"/>
        </w:trPr>
        <w:tc>
          <w:tcPr>
            <w:tcW w:w="23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поселения  на 2022 год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4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исп.1 </w:t>
            </w:r>
            <w:proofErr w:type="spellStart"/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765A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37" w:rsidRPr="00765A37" w:rsidRDefault="00765A37" w:rsidP="00765A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32,9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29,1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37,4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17,9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17,9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другие неустойки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23,7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5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89,80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</w:t>
            </w:r>
            <w:proofErr w:type="gramEnd"/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хозяйство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11,60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652,70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3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765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765A37" w:rsidRPr="00765A37" w:rsidTr="00765A37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1635,10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422,00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37" w:rsidRPr="00765A37" w:rsidRDefault="00765A37" w:rsidP="00765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65A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25,80</w:t>
            </w:r>
          </w:p>
        </w:tc>
      </w:tr>
    </w:tbl>
    <w:p w:rsidR="00765A37" w:rsidRDefault="00765A37"/>
    <w:p w:rsidR="00765A37" w:rsidRDefault="00765A37"/>
    <w:tbl>
      <w:tblPr>
        <w:tblW w:w="6220" w:type="dxa"/>
        <w:jc w:val="right"/>
        <w:tblInd w:w="90" w:type="dxa"/>
        <w:tblLook w:val="0000"/>
      </w:tblPr>
      <w:tblGrid>
        <w:gridCol w:w="6436"/>
      </w:tblGrid>
      <w:tr w:rsidR="00765A37" w:rsidRPr="001A7303" w:rsidTr="00BF107F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A37" w:rsidRDefault="00765A37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6220" w:type="dxa"/>
              <w:jc w:val="right"/>
              <w:tblLook w:val="0000"/>
            </w:tblPr>
            <w:tblGrid>
              <w:gridCol w:w="6220"/>
            </w:tblGrid>
            <w:tr w:rsidR="00765A37" w:rsidRPr="001A7303" w:rsidTr="00765A37">
              <w:trPr>
                <w:trHeight w:val="255"/>
                <w:jc w:val="right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A37" w:rsidRDefault="00765A37" w:rsidP="00BF107F">
                  <w:pPr>
                    <w:pStyle w:val="ConsPlusTitle"/>
                    <w:spacing w:before="120" w:after="120"/>
                    <w:jc w:val="center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  <w:r w:rsidRPr="001A7303"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  <w:t>14</w:t>
                  </w: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5803"/>
                  </w:tblGrid>
                  <w:tr w:rsidR="00765A37" w:rsidRPr="001D7C86" w:rsidTr="00BF10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58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765A37" w:rsidRPr="001D7C86" w:rsidRDefault="00765A37" w:rsidP="00BF10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D7C86">
                          <w:rPr>
                            <w:color w:val="000000"/>
                            <w:sz w:val="18"/>
                            <w:szCs w:val="18"/>
                          </w:rPr>
                          <w:t>к решению Грачевского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Совета народных депутатов от 28.12. 2021 года № 14»</w:t>
                        </w:r>
                        <w:r w:rsidRPr="001D7C86">
                          <w:rPr>
                            <w:color w:val="000000"/>
                            <w:sz w:val="18"/>
                            <w:szCs w:val="18"/>
                          </w:rPr>
                          <w:t>О бюджете  Грачевского сельского поселения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D7C86">
                          <w:rPr>
                            <w:color w:val="000000"/>
                            <w:sz w:val="18"/>
                            <w:szCs w:val="18"/>
                          </w:rPr>
                          <w:t xml:space="preserve">Залегощенского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района Орловской области на 2022 год и на плановый период 2023 и 2024</w:t>
                        </w:r>
                        <w:r w:rsidRPr="001D7C86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годов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:rsidR="00765A37" w:rsidRPr="001A7303" w:rsidRDefault="00765A37" w:rsidP="00BF107F">
                  <w:pPr>
                    <w:pStyle w:val="ConsPlusTitle"/>
                    <w:spacing w:before="120" w:after="120"/>
                    <w:jc w:val="center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765A37" w:rsidRPr="001A7303" w:rsidTr="00765A37">
              <w:trPr>
                <w:trHeight w:val="640"/>
                <w:jc w:val="right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65A37" w:rsidRPr="001A7303" w:rsidRDefault="00765A37" w:rsidP="00BF107F">
                  <w:pPr>
                    <w:pStyle w:val="ConsPlusTitle"/>
                    <w:spacing w:before="120" w:after="120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65A37" w:rsidRPr="001A7303" w:rsidRDefault="00765A37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765A37" w:rsidRPr="001A7303" w:rsidTr="00BF107F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A37" w:rsidRPr="001A7303" w:rsidRDefault="00765A37" w:rsidP="00BF107F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765A37" w:rsidRDefault="00765A37" w:rsidP="00765A37">
      <w:pPr>
        <w:spacing w:line="240" w:lineRule="exact"/>
      </w:pPr>
    </w:p>
    <w:p w:rsidR="00765A37" w:rsidRDefault="00765A37" w:rsidP="00765A3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765A37" w:rsidRDefault="00765A37" w:rsidP="00765A3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Грачевского сельского поселения на 2022 год</w:t>
      </w:r>
    </w:p>
    <w:p w:rsidR="00765A37" w:rsidRDefault="00765A37" w:rsidP="00765A37">
      <w:pPr>
        <w:numPr>
          <w:ilvl w:val="1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765A37" w:rsidRDefault="00765A37" w:rsidP="00765A37">
      <w:pPr>
        <w:ind w:left="567"/>
        <w:jc w:val="center"/>
        <w:rPr>
          <w:b/>
        </w:rPr>
      </w:pPr>
      <w:r>
        <w:rPr>
          <w:b/>
        </w:rPr>
        <w:t>исполнение муниципальных гарантий Грачевского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по</w:t>
      </w:r>
    </w:p>
    <w:p w:rsidR="00765A37" w:rsidRDefault="00765A37" w:rsidP="00765A37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случаям, в 2022   году</w:t>
      </w:r>
    </w:p>
    <w:p w:rsidR="00765A37" w:rsidRPr="00384C33" w:rsidRDefault="00765A37" w:rsidP="00765A37">
      <w:pPr>
        <w:jc w:val="center"/>
      </w:pPr>
      <w:r>
        <w:t xml:space="preserve">исп. 1 </w:t>
      </w:r>
      <w:proofErr w:type="spellStart"/>
      <w:r>
        <w:t>кв-л</w:t>
      </w:r>
      <w:proofErr w:type="spellEnd"/>
      <w:r>
        <w:t xml:space="preserve"> 22г.                                                                              </w:t>
      </w: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765A37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765A37" w:rsidRPr="00384C33" w:rsidRDefault="00765A37" w:rsidP="00BF107F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5040" w:type="dxa"/>
            <w:vAlign w:val="center"/>
          </w:tcPr>
          <w:p w:rsidR="00765A37" w:rsidRPr="00384C33" w:rsidRDefault="00765A37" w:rsidP="00BF107F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765A37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765A37" w:rsidRPr="00384C33" w:rsidRDefault="00765A37" w:rsidP="00BF107F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765A37" w:rsidRPr="00384C33" w:rsidRDefault="00765A37" w:rsidP="00BF107F">
            <w:pPr>
              <w:jc w:val="center"/>
            </w:pPr>
            <w:r w:rsidRPr="00384C33">
              <w:t>-</w:t>
            </w:r>
          </w:p>
        </w:tc>
      </w:tr>
      <w:tr w:rsidR="00765A37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765A37" w:rsidRPr="00384C33" w:rsidRDefault="00765A37" w:rsidP="00BF107F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765A37" w:rsidRPr="00384C33" w:rsidRDefault="00765A37" w:rsidP="00BF107F">
            <w:pPr>
              <w:jc w:val="center"/>
            </w:pPr>
            <w:r w:rsidRPr="00384C33">
              <w:t>-</w:t>
            </w:r>
          </w:p>
        </w:tc>
      </w:tr>
    </w:tbl>
    <w:p w:rsidR="00765A37" w:rsidRDefault="00765A37" w:rsidP="00765A37"/>
    <w:p w:rsidR="00765A37" w:rsidRDefault="00765A37" w:rsidP="00765A37"/>
    <w:p w:rsidR="00765A37" w:rsidRDefault="00765A37"/>
    <w:sectPr w:rsidR="00765A37" w:rsidSect="005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6A6E4464"/>
    <w:multiLevelType w:val="hybridMultilevel"/>
    <w:tmpl w:val="827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37"/>
    <w:rsid w:val="005E2CF2"/>
    <w:rsid w:val="0076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A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65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5A37"/>
    <w:rPr>
      <w:color w:val="800080"/>
      <w:u w:val="single"/>
    </w:rPr>
  </w:style>
  <w:style w:type="paragraph" w:customStyle="1" w:styleId="xl66">
    <w:name w:val="xl66"/>
    <w:basedOn w:val="a"/>
    <w:rsid w:val="00765A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8">
    <w:name w:val="xl68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9">
    <w:name w:val="xl69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5A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4">
    <w:name w:val="xl84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765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765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8">
    <w:name w:val="xl88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93">
    <w:name w:val="xl93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76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65A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65A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4014</Words>
  <Characters>22882</Characters>
  <Application>Microsoft Office Word</Application>
  <DocSecurity>0</DocSecurity>
  <Lines>190</Lines>
  <Paragraphs>53</Paragraphs>
  <ScaleCrop>false</ScaleCrop>
  <Company>Microsoft</Company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2022-10-11T05:03:00Z</dcterms:created>
  <dcterms:modified xsi:type="dcterms:W3CDTF">2022-10-11T05:08:00Z</dcterms:modified>
</cp:coreProperties>
</file>