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4F" w:rsidRPr="00245D4F" w:rsidRDefault="00245D4F" w:rsidP="00245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5D4F" w:rsidRPr="00245D4F" w:rsidRDefault="00245D4F" w:rsidP="00245D4F">
      <w:pPr>
        <w:pStyle w:val="1"/>
        <w:rPr>
          <w:rFonts w:ascii="Times New Roman" w:hAnsi="Times New Roman"/>
          <w:sz w:val="28"/>
          <w:szCs w:val="28"/>
        </w:rPr>
      </w:pPr>
      <w:r w:rsidRPr="00245D4F">
        <w:rPr>
          <w:rFonts w:ascii="Times New Roman" w:hAnsi="Times New Roman"/>
          <w:sz w:val="28"/>
          <w:szCs w:val="28"/>
        </w:rPr>
        <w:t xml:space="preserve">ОРЛОВСКАЯ ОБЛАСТЬ </w:t>
      </w:r>
    </w:p>
    <w:p w:rsidR="00245D4F" w:rsidRPr="00245D4F" w:rsidRDefault="00245D4F" w:rsidP="00245D4F">
      <w:pPr>
        <w:pStyle w:val="1"/>
        <w:rPr>
          <w:rFonts w:ascii="Times New Roman" w:hAnsi="Times New Roman"/>
          <w:sz w:val="28"/>
          <w:szCs w:val="28"/>
        </w:rPr>
      </w:pPr>
      <w:r w:rsidRPr="00245D4F">
        <w:rPr>
          <w:rFonts w:ascii="Times New Roman" w:hAnsi="Times New Roman"/>
          <w:sz w:val="28"/>
          <w:szCs w:val="28"/>
        </w:rPr>
        <w:t>ЗАЛЕГОЩЕНСКИЙ РАЙОН</w:t>
      </w:r>
    </w:p>
    <w:p w:rsidR="00245D4F" w:rsidRPr="00245D4F" w:rsidRDefault="00245D4F" w:rsidP="00245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4F" w:rsidRPr="00245D4F" w:rsidRDefault="00245D4F" w:rsidP="00245D4F">
      <w:pPr>
        <w:pStyle w:val="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245D4F">
        <w:rPr>
          <w:rFonts w:ascii="Times New Roman" w:hAnsi="Times New Roman"/>
          <w:szCs w:val="32"/>
        </w:rPr>
        <w:t xml:space="preserve"> </w:t>
      </w:r>
      <w:r w:rsidRPr="00245D4F">
        <w:rPr>
          <w:rFonts w:ascii="Times New Roman" w:hAnsi="Times New Roman"/>
          <w:sz w:val="28"/>
          <w:szCs w:val="28"/>
        </w:rPr>
        <w:t xml:space="preserve">ГРАЧЁВСКИЙ  СЕЛЬСКИЙ СОВЕТ НАРОДНЫХ ДЕПУТАТОВ </w:t>
      </w:r>
    </w:p>
    <w:p w:rsidR="00245D4F" w:rsidRPr="00245D4F" w:rsidRDefault="00245D4F" w:rsidP="00245D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D4F" w:rsidRPr="00245D4F" w:rsidRDefault="00245D4F" w:rsidP="00245D4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45D4F" w:rsidRPr="00245D4F" w:rsidRDefault="00245D4F" w:rsidP="00245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5D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5D4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5D4F" w:rsidRPr="00245D4F" w:rsidRDefault="00245D4F" w:rsidP="00245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4F" w:rsidRPr="00245D4F" w:rsidRDefault="00245D4F" w:rsidP="00245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D4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45D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45D4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5D4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245D4F" w:rsidRPr="00245D4F" w:rsidRDefault="00245D4F" w:rsidP="00245D4F">
      <w:pPr>
        <w:tabs>
          <w:tab w:val="left" w:pos="5812"/>
          <w:tab w:val="left" w:pos="5954"/>
        </w:tabs>
        <w:spacing w:after="0"/>
        <w:ind w:right="3401"/>
        <w:rPr>
          <w:rStyle w:val="a3"/>
          <w:rFonts w:ascii="Times New Roman" w:hAnsi="Times New Roman" w:cs="Times New Roman"/>
          <w:b w:val="0"/>
        </w:rPr>
      </w:pPr>
    </w:p>
    <w:p w:rsidR="00245D4F" w:rsidRPr="00245D4F" w:rsidRDefault="00245D4F" w:rsidP="00245D4F">
      <w:pPr>
        <w:tabs>
          <w:tab w:val="left" w:pos="5812"/>
          <w:tab w:val="left" w:pos="5954"/>
        </w:tabs>
        <w:spacing w:after="0"/>
        <w:ind w:right="3401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изменений</w:t>
      </w:r>
      <w:r w:rsidR="009762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дополнений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Решение Грачёвского сельского Совета народных депутатов №122 от</w:t>
      </w:r>
      <w:r w:rsidR="00EE2B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12.09.2015г. «Об утверждении </w:t>
      </w:r>
      <w:r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Положения о территориальном </w:t>
      </w:r>
      <w:r w:rsidR="00EE2B7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>общественном самоуправлении в Грачёвском сельском поселении Залегощенского района Орловской области</w:t>
      </w:r>
      <w:r w:rsidR="00EE2B7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245D4F" w:rsidRPr="00245D4F" w:rsidRDefault="00245D4F" w:rsidP="00245D4F">
      <w:pPr>
        <w:tabs>
          <w:tab w:val="left" w:pos="5812"/>
          <w:tab w:val="left" w:pos="5954"/>
        </w:tabs>
        <w:spacing w:after="0"/>
        <w:ind w:left="709" w:right="3401"/>
        <w:rPr>
          <w:rFonts w:ascii="Times New Roman" w:hAnsi="Times New Roman" w:cs="Times New Roman"/>
        </w:rPr>
      </w:pPr>
    </w:p>
    <w:p w:rsidR="00245D4F" w:rsidRPr="00245D4F" w:rsidRDefault="00245D4F" w:rsidP="00245D4F">
      <w:pPr>
        <w:tabs>
          <w:tab w:val="left" w:pos="5812"/>
          <w:tab w:val="left" w:pos="5954"/>
        </w:tabs>
        <w:spacing w:after="0"/>
        <w:ind w:left="709" w:right="3401"/>
        <w:rPr>
          <w:rFonts w:ascii="Times New Roman" w:hAnsi="Times New Roman" w:cs="Times New Roman"/>
          <w:sz w:val="28"/>
          <w:szCs w:val="28"/>
        </w:rPr>
      </w:pPr>
    </w:p>
    <w:p w:rsidR="00245D4F" w:rsidRPr="00245D4F" w:rsidRDefault="00245D4F" w:rsidP="00F305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4F"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самоуправления в Российской Федерации» и в соответствии со статьей 13 Устава Грачёвского сельского поселения, Грачёвский сельский Совет народных депутатов</w:t>
      </w:r>
    </w:p>
    <w:p w:rsidR="00245D4F" w:rsidRPr="00245D4F" w:rsidRDefault="00245D4F" w:rsidP="00245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D4F">
        <w:rPr>
          <w:rFonts w:ascii="Times New Roman" w:hAnsi="Times New Roman" w:cs="Times New Roman"/>
          <w:sz w:val="28"/>
          <w:szCs w:val="28"/>
        </w:rPr>
        <w:t>РЕШИЛ:</w:t>
      </w:r>
    </w:p>
    <w:p w:rsidR="00245D4F" w:rsidRDefault="00245D4F" w:rsidP="00245D4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E7980">
        <w:rPr>
          <w:rFonts w:ascii="Times New Roman" w:hAnsi="Times New Roman" w:cs="Times New Roman"/>
          <w:b/>
          <w:sz w:val="28"/>
          <w:szCs w:val="28"/>
        </w:rPr>
        <w:t>1.</w:t>
      </w:r>
      <w:r w:rsidRPr="00245D4F">
        <w:rPr>
          <w:rFonts w:ascii="Times New Roman" w:hAnsi="Times New Roman" w:cs="Times New Roman"/>
          <w:sz w:val="28"/>
          <w:szCs w:val="28"/>
        </w:rPr>
        <w:t xml:space="preserve"> 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>Внести</w:t>
      </w:r>
      <w:r w:rsidR="00F30541"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9762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дополнения 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Решение Грачёвского сельского Совета народных депутатов №122 от12.09.2015г. «Об утверждении </w:t>
      </w:r>
      <w:r w:rsidR="00F30541"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Положения о территориальном 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541"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>общественном самоуправлении в Грачёвском сельском поселении Залегощенского района Орловской области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», а именно изложить </w:t>
      </w:r>
      <w:r w:rsidR="00350C1A">
        <w:rPr>
          <w:rStyle w:val="a3"/>
          <w:rFonts w:ascii="Times New Roman" w:hAnsi="Times New Roman" w:cs="Times New Roman"/>
          <w:b w:val="0"/>
          <w:sz w:val="28"/>
          <w:szCs w:val="28"/>
        </w:rPr>
        <w:t>статью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5 </w:t>
      </w:r>
      <w:r w:rsidR="00F30541"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Положения о территориальном 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541"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>общественном самоуправлении в Грачёвском сельском поселении</w:t>
      </w:r>
      <w:r w:rsidR="00F305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350C1A" w:rsidRPr="00AC3FF8" w:rsidRDefault="00350C1A" w:rsidP="00D415F2">
      <w:pPr>
        <w:spacing w:after="0"/>
        <w:jc w:val="both"/>
        <w:rPr>
          <w:rFonts w:ascii="Arial" w:eastAsia="MS Mincho" w:hAnsi="Arial" w:cs="Arial"/>
          <w:b/>
          <w:sz w:val="24"/>
          <w:szCs w:val="24"/>
        </w:rPr>
      </w:pPr>
      <w:r w:rsidRPr="00AC3FF8">
        <w:rPr>
          <w:rFonts w:ascii="Arial" w:hAnsi="Arial" w:cs="Arial"/>
          <w:b/>
          <w:sz w:val="24"/>
          <w:szCs w:val="24"/>
        </w:rPr>
        <w:t xml:space="preserve">Статья 5. Территория </w:t>
      </w:r>
      <w:r w:rsidRPr="00AC3FF8">
        <w:rPr>
          <w:rFonts w:ascii="Arial" w:eastAsia="MS Mincho" w:hAnsi="Arial" w:cs="Arial"/>
          <w:b/>
          <w:sz w:val="24"/>
          <w:szCs w:val="24"/>
        </w:rPr>
        <w:t>территориального общественного самоуправления</w:t>
      </w:r>
    </w:p>
    <w:p w:rsidR="00D415F2" w:rsidRPr="00D415F2" w:rsidRDefault="00D415F2" w:rsidP="00D415F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F2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осуществляется </w:t>
      </w:r>
      <w:proofErr w:type="gramStart"/>
      <w:r w:rsidRPr="00D415F2">
        <w:rPr>
          <w:rFonts w:ascii="Times New Roman" w:hAnsi="Times New Roman" w:cs="Times New Roman"/>
          <w:sz w:val="28"/>
          <w:szCs w:val="28"/>
        </w:rPr>
        <w:t>на определенной части территории</w:t>
      </w:r>
      <w:proofErr w:type="gramEnd"/>
      <w:r w:rsidRPr="00D415F2">
        <w:rPr>
          <w:rFonts w:ascii="Times New Roman" w:hAnsi="Times New Roman" w:cs="Times New Roman"/>
          <w:sz w:val="28"/>
          <w:szCs w:val="28"/>
        </w:rPr>
        <w:t xml:space="preserve"> поселения: подъезд, дом с прилегающей к нему территорией, группа домов, улица, квартал, микрорайон, сельский населенный пункт, не являющийся поселением и другие территории.</w:t>
      </w:r>
    </w:p>
    <w:p w:rsidR="00D415F2" w:rsidRPr="00D415F2" w:rsidRDefault="00D415F2" w:rsidP="00D415F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F2">
        <w:rPr>
          <w:rFonts w:ascii="Times New Roman" w:hAnsi="Times New Roman" w:cs="Times New Roman"/>
          <w:sz w:val="28"/>
          <w:szCs w:val="28"/>
        </w:rPr>
        <w:t xml:space="preserve">Территория территориального общественного самоуправления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415F2">
        <w:rPr>
          <w:rFonts w:ascii="Times New Roman" w:hAnsi="Times New Roman" w:cs="Times New Roman"/>
          <w:sz w:val="28"/>
          <w:szCs w:val="28"/>
        </w:rPr>
        <w:t>.</w:t>
      </w:r>
    </w:p>
    <w:p w:rsidR="00D415F2" w:rsidRPr="00D415F2" w:rsidRDefault="00D415F2" w:rsidP="00D415F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F2">
        <w:rPr>
          <w:rFonts w:ascii="Times New Roman" w:hAnsi="Times New Roman" w:cs="Times New Roman"/>
          <w:sz w:val="28"/>
          <w:szCs w:val="28"/>
        </w:rPr>
        <w:t xml:space="preserve">2. Обязательными условиями создания </w:t>
      </w:r>
      <w:r w:rsidRPr="00D415F2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 на определенной территории являются</w:t>
      </w:r>
      <w:r w:rsidRPr="00D415F2">
        <w:rPr>
          <w:rFonts w:ascii="Times New Roman" w:hAnsi="Times New Roman" w:cs="Times New Roman"/>
          <w:sz w:val="28"/>
          <w:szCs w:val="28"/>
        </w:rPr>
        <w:t>:</w:t>
      </w:r>
    </w:p>
    <w:p w:rsidR="00D415F2" w:rsidRPr="00D415F2" w:rsidRDefault="00D415F2" w:rsidP="00D415F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F2">
        <w:rPr>
          <w:rFonts w:ascii="Times New Roman" w:hAnsi="Times New Roman" w:cs="Times New Roman"/>
          <w:sz w:val="28"/>
          <w:szCs w:val="28"/>
        </w:rPr>
        <w:lastRenderedPageBreak/>
        <w:t xml:space="preserve">- границы территории </w:t>
      </w:r>
      <w:r w:rsidRPr="00D415F2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Pr="00D415F2">
        <w:rPr>
          <w:rFonts w:ascii="Times New Roman" w:hAnsi="Times New Roman" w:cs="Times New Roman"/>
          <w:sz w:val="28"/>
          <w:szCs w:val="28"/>
        </w:rPr>
        <w:t xml:space="preserve"> не могут выходить за пределы территории поселения;</w:t>
      </w:r>
    </w:p>
    <w:p w:rsidR="00D415F2" w:rsidRPr="00D415F2" w:rsidRDefault="00D415F2" w:rsidP="00D415F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F2">
        <w:rPr>
          <w:rFonts w:ascii="Times New Roman" w:hAnsi="Times New Roman" w:cs="Times New Roman"/>
          <w:sz w:val="28"/>
          <w:szCs w:val="28"/>
        </w:rPr>
        <w:t xml:space="preserve">- на определенной территории не может быть более одного </w:t>
      </w:r>
      <w:r w:rsidRPr="00D415F2">
        <w:rPr>
          <w:rFonts w:ascii="Times New Roman" w:eastAsia="MS Mincho" w:hAnsi="Times New Roman" w:cs="Times New Roman"/>
          <w:sz w:val="28"/>
          <w:szCs w:val="28"/>
        </w:rPr>
        <w:t>территориального общественного самоуправления</w:t>
      </w:r>
      <w:r w:rsidRPr="00D415F2">
        <w:rPr>
          <w:rFonts w:ascii="Times New Roman" w:hAnsi="Times New Roman" w:cs="Times New Roman"/>
          <w:sz w:val="28"/>
          <w:szCs w:val="28"/>
        </w:rPr>
        <w:t>;</w:t>
      </w:r>
    </w:p>
    <w:p w:rsidR="00D415F2" w:rsidRPr="00D415F2" w:rsidRDefault="00D415F2" w:rsidP="00D415F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5F2">
        <w:rPr>
          <w:rFonts w:ascii="Times New Roman" w:hAnsi="Times New Roman" w:cs="Times New Roman"/>
          <w:sz w:val="28"/>
          <w:szCs w:val="28"/>
        </w:rPr>
        <w:t>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F30541" w:rsidRPr="00976213" w:rsidRDefault="00976213" w:rsidP="0024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1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6213">
        <w:rPr>
          <w:rFonts w:ascii="Times New Roman" w:hAnsi="Times New Roman" w:cs="Times New Roman"/>
          <w:sz w:val="28"/>
          <w:szCs w:val="28"/>
        </w:rPr>
        <w:t>Дополнить</w:t>
      </w:r>
      <w:r w:rsidR="0062340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 №122 от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от12.09.2015г. «Об утверждении </w:t>
      </w:r>
      <w:r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Положения о территориальном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>общественном самоуправлении в Грачёвском сельском поселении Залегощенского района Орловской области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 приложением №1.</w:t>
      </w:r>
    </w:p>
    <w:p w:rsidR="00245D4F" w:rsidRPr="00245D4F" w:rsidRDefault="00623406" w:rsidP="0024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5D4F" w:rsidRPr="00EE7980">
        <w:rPr>
          <w:rFonts w:ascii="Times New Roman" w:hAnsi="Times New Roman" w:cs="Times New Roman"/>
          <w:b/>
          <w:sz w:val="28"/>
          <w:szCs w:val="28"/>
        </w:rPr>
        <w:t>.</w:t>
      </w:r>
      <w:r w:rsidR="00245D4F" w:rsidRPr="00245D4F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порядке, установленном Уставом Грачёвского сельского поселения Залегощенского района Орловской области.</w:t>
      </w:r>
    </w:p>
    <w:p w:rsidR="00245D4F" w:rsidRPr="00245D4F" w:rsidRDefault="00623406" w:rsidP="0024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5D4F" w:rsidRPr="00EE7980">
        <w:rPr>
          <w:rFonts w:ascii="Times New Roman" w:hAnsi="Times New Roman" w:cs="Times New Roman"/>
          <w:b/>
          <w:sz w:val="28"/>
          <w:szCs w:val="28"/>
        </w:rPr>
        <w:t>.</w:t>
      </w:r>
      <w:r w:rsidR="00245D4F" w:rsidRPr="00245D4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245D4F" w:rsidRPr="00245D4F" w:rsidRDefault="00245D4F" w:rsidP="00245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4F" w:rsidRPr="00245D4F" w:rsidRDefault="00245D4F" w:rsidP="00245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4F" w:rsidRPr="00245D4F" w:rsidRDefault="00245D4F" w:rsidP="00245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D4F" w:rsidRPr="00245D4F" w:rsidRDefault="00245D4F" w:rsidP="00E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D4F" w:rsidRPr="00245D4F" w:rsidRDefault="00245D4F" w:rsidP="0024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4F">
        <w:rPr>
          <w:rFonts w:ascii="Times New Roman" w:hAnsi="Times New Roman" w:cs="Times New Roman"/>
          <w:sz w:val="28"/>
          <w:szCs w:val="28"/>
        </w:rPr>
        <w:t>Глава Грачёвского</w:t>
      </w:r>
    </w:p>
    <w:p w:rsidR="00245D4F" w:rsidRPr="00245D4F" w:rsidRDefault="00245D4F" w:rsidP="00245D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45D4F">
        <w:rPr>
          <w:rFonts w:ascii="Times New Roman" w:hAnsi="Times New Roman" w:cs="Times New Roman"/>
          <w:sz w:val="28"/>
          <w:szCs w:val="28"/>
        </w:rPr>
        <w:tab/>
      </w:r>
      <w:r w:rsidRPr="00245D4F">
        <w:rPr>
          <w:rFonts w:ascii="Times New Roman" w:hAnsi="Times New Roman" w:cs="Times New Roman"/>
          <w:sz w:val="28"/>
          <w:szCs w:val="28"/>
        </w:rPr>
        <w:tab/>
      </w:r>
      <w:r w:rsidRPr="00245D4F">
        <w:rPr>
          <w:rFonts w:ascii="Times New Roman" w:hAnsi="Times New Roman" w:cs="Times New Roman"/>
          <w:sz w:val="28"/>
          <w:szCs w:val="28"/>
        </w:rPr>
        <w:tab/>
      </w:r>
      <w:r w:rsidRPr="00245D4F">
        <w:rPr>
          <w:rFonts w:ascii="Times New Roman" w:hAnsi="Times New Roman" w:cs="Times New Roman"/>
          <w:sz w:val="28"/>
          <w:szCs w:val="28"/>
        </w:rPr>
        <w:tab/>
      </w:r>
      <w:r w:rsidRPr="00245D4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7980">
        <w:rPr>
          <w:rFonts w:ascii="Times New Roman" w:hAnsi="Times New Roman" w:cs="Times New Roman"/>
          <w:sz w:val="28"/>
          <w:szCs w:val="28"/>
        </w:rPr>
        <w:t>О.А.</w:t>
      </w:r>
      <w:r w:rsidRPr="00245D4F">
        <w:rPr>
          <w:rFonts w:ascii="Times New Roman" w:hAnsi="Times New Roman" w:cs="Times New Roman"/>
          <w:sz w:val="28"/>
          <w:szCs w:val="28"/>
        </w:rPr>
        <w:t>Манеров</w:t>
      </w:r>
    </w:p>
    <w:p w:rsidR="00604F8E" w:rsidRDefault="00604F8E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976213" w:rsidRDefault="00976213" w:rsidP="00245D4F">
      <w:pPr>
        <w:spacing w:after="0"/>
        <w:rPr>
          <w:rFonts w:ascii="Times New Roman" w:hAnsi="Times New Roman" w:cs="Times New Roman"/>
        </w:rPr>
      </w:pPr>
    </w:p>
    <w:p w:rsidR="0046146D" w:rsidRPr="00B31711" w:rsidRDefault="0046146D" w:rsidP="0046146D">
      <w:pPr>
        <w:pStyle w:val="ConsPlusNormal"/>
        <w:widowControl w:val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6146D" w:rsidRDefault="0046146D" w:rsidP="00640495">
      <w:pPr>
        <w:widowControl w:val="0"/>
        <w:spacing w:after="0"/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 Положению </w:t>
      </w:r>
      <w:r w:rsidR="00D9740D" w:rsidRPr="00D9740D">
        <w:rPr>
          <w:rStyle w:val="a3"/>
          <w:rFonts w:ascii="Times New Roman" w:hAnsi="Times New Roman" w:cs="Times New Roman"/>
          <w:b w:val="0"/>
          <w:sz w:val="24"/>
          <w:szCs w:val="24"/>
        </w:rPr>
        <w:t>о территориальном  общественном самоуправлении в Грачёвском сельском поселении</w:t>
      </w:r>
      <w:r w:rsidR="00D9740D" w:rsidRPr="00245D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40D">
        <w:rPr>
          <w:sz w:val="24"/>
          <w:szCs w:val="24"/>
        </w:rPr>
        <w:t xml:space="preserve">Залегощенского </w:t>
      </w:r>
      <w:r>
        <w:rPr>
          <w:sz w:val="24"/>
          <w:szCs w:val="24"/>
        </w:rPr>
        <w:t xml:space="preserve">муниципального района Орловской области,  утв. решением Совета народных депутатов  </w:t>
      </w:r>
      <w:r w:rsidR="00D9740D">
        <w:rPr>
          <w:sz w:val="24"/>
          <w:szCs w:val="24"/>
        </w:rPr>
        <w:t xml:space="preserve">Грачёвского сельского </w:t>
      </w:r>
      <w:r>
        <w:rPr>
          <w:sz w:val="24"/>
          <w:szCs w:val="24"/>
        </w:rPr>
        <w:t>поселения</w:t>
      </w:r>
    </w:p>
    <w:p w:rsidR="0046146D" w:rsidRDefault="0046146D" w:rsidP="0046146D">
      <w:pPr>
        <w:pStyle w:val="ConsPlusNormal"/>
        <w:widowControl w:val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740D">
        <w:rPr>
          <w:rFonts w:ascii="Times New Roman" w:hAnsi="Times New Roman" w:cs="Times New Roman"/>
          <w:sz w:val="24"/>
          <w:szCs w:val="24"/>
        </w:rPr>
        <w:t xml:space="preserve">12.09.2015г. </w:t>
      </w:r>
      <w:r w:rsidRPr="00B31711">
        <w:rPr>
          <w:rFonts w:ascii="Times New Roman" w:hAnsi="Times New Roman" w:cs="Times New Roman"/>
          <w:sz w:val="24"/>
          <w:szCs w:val="24"/>
        </w:rPr>
        <w:t>201</w:t>
      </w:r>
      <w:r w:rsidR="00D974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D9740D">
        <w:rPr>
          <w:rFonts w:ascii="Times New Roman" w:hAnsi="Times New Roman" w:cs="Times New Roman"/>
          <w:sz w:val="24"/>
          <w:szCs w:val="24"/>
        </w:rPr>
        <w:t>122</w:t>
      </w:r>
    </w:p>
    <w:p w:rsidR="0046146D" w:rsidRDefault="0046146D" w:rsidP="0046146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46146D" w:rsidRDefault="0046146D" w:rsidP="0046146D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СВИДЕТЕЛЬСТВО О РЕГИСТРАЦИИ</w:t>
      </w:r>
    </w:p>
    <w:p w:rsidR="0046146D" w:rsidRDefault="0046146D" w:rsidP="0046146D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устава территориального общественного самоуправления</w:t>
      </w:r>
    </w:p>
    <w:p w:rsidR="0046146D" w:rsidRDefault="0046146D" w:rsidP="0046146D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6146D" w:rsidRDefault="0046146D" w:rsidP="004614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Муниципальное образование:</w:t>
      </w:r>
      <w:r w:rsidR="00D97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40D">
        <w:rPr>
          <w:rFonts w:ascii="Times New Roman" w:hAnsi="Times New Roman" w:cs="Times New Roman"/>
          <w:sz w:val="28"/>
          <w:szCs w:val="28"/>
        </w:rPr>
        <w:t xml:space="preserve">Грачёвское сельское поселение Залегощенского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Орловской области</w:t>
      </w:r>
    </w:p>
    <w:p w:rsidR="0046146D" w:rsidRDefault="0046146D" w:rsidP="004614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146D" w:rsidRDefault="0046146D" w:rsidP="0046146D">
      <w:pPr>
        <w:pStyle w:val="ConsPlusNonformat"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Границы     деятельности    территориального    общественного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 утверждены      решением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народных депутатов _____ поселения ________ муниципального района Орловской области</w:t>
      </w:r>
      <w:proofErr w:type="gramEnd"/>
    </w:p>
    <w:p w:rsidR="0046146D" w:rsidRDefault="0046146D" w:rsidP="004614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№________________ от </w:t>
      </w:r>
      <w:r w:rsidRPr="00B31711">
        <w:rPr>
          <w:rFonts w:ascii="Times New Roman" w:hAnsi="Times New Roman" w:cs="Times New Roman"/>
          <w:sz w:val="28"/>
          <w:szCs w:val="28"/>
        </w:rPr>
        <w:t xml:space="preserve">«___» __________________  20__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6146D" w:rsidRDefault="0046146D" w:rsidP="0046146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Протокол   общего   собрания   (конференции)     жителей   от </w:t>
      </w:r>
      <w:r w:rsidRPr="00B31711">
        <w:rPr>
          <w:rFonts w:ascii="Times New Roman" w:hAnsi="Times New Roman" w:cs="Times New Roman"/>
          <w:sz w:val="28"/>
          <w:szCs w:val="28"/>
        </w:rPr>
        <w:t xml:space="preserve">«____»_____________ 20__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6146D" w:rsidRDefault="0046146D" w:rsidP="004614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46146D" w:rsidRDefault="0046146D" w:rsidP="004614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(наименование)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регистрации   </w:t>
      </w:r>
      <w:r w:rsidRPr="00B31711">
        <w:rPr>
          <w:rFonts w:ascii="Times New Roman" w:hAnsi="Times New Roman" w:cs="Times New Roman"/>
          <w:sz w:val="28"/>
          <w:szCs w:val="28"/>
        </w:rPr>
        <w:t xml:space="preserve">«______» _________________ 20_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запись № ________________________________________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______________                         ______________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(расшифровка подписи)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                     ______________                         ______________</w:t>
      </w:r>
    </w:p>
    <w:p w:rsidR="0046146D" w:rsidRDefault="0046146D" w:rsidP="0046146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       (расшифровка подписи)</w:t>
      </w:r>
    </w:p>
    <w:p w:rsidR="0046146D" w:rsidRDefault="0046146D" w:rsidP="0046146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76213" w:rsidRPr="00245D4F" w:rsidRDefault="00976213" w:rsidP="00245D4F">
      <w:pPr>
        <w:spacing w:after="0"/>
        <w:rPr>
          <w:rFonts w:ascii="Times New Roman" w:hAnsi="Times New Roman" w:cs="Times New Roman"/>
        </w:rPr>
      </w:pPr>
    </w:p>
    <w:sectPr w:rsidR="00976213" w:rsidRPr="00245D4F" w:rsidSect="00BD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D4F"/>
    <w:rsid w:val="00245D4F"/>
    <w:rsid w:val="00350C1A"/>
    <w:rsid w:val="0046146D"/>
    <w:rsid w:val="00604F8E"/>
    <w:rsid w:val="00623406"/>
    <w:rsid w:val="00640495"/>
    <w:rsid w:val="00976213"/>
    <w:rsid w:val="00BD4CDB"/>
    <w:rsid w:val="00D415F2"/>
    <w:rsid w:val="00D9740D"/>
    <w:rsid w:val="00EE2B78"/>
    <w:rsid w:val="00EE7980"/>
    <w:rsid w:val="00EF0035"/>
    <w:rsid w:val="00F30541"/>
    <w:rsid w:val="00F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B"/>
  </w:style>
  <w:style w:type="paragraph" w:styleId="1">
    <w:name w:val="heading 1"/>
    <w:basedOn w:val="a"/>
    <w:next w:val="a"/>
    <w:link w:val="10"/>
    <w:qFormat/>
    <w:rsid w:val="00245D4F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D4F"/>
    <w:rPr>
      <w:rFonts w:ascii="Arial Narrow" w:eastAsia="Times New Roman" w:hAnsi="Arial Narrow" w:cs="Times New Roman"/>
      <w:b/>
      <w:sz w:val="32"/>
      <w:szCs w:val="20"/>
    </w:rPr>
  </w:style>
  <w:style w:type="character" w:styleId="a3">
    <w:name w:val="Strong"/>
    <w:basedOn w:val="a0"/>
    <w:qFormat/>
    <w:rsid w:val="00245D4F"/>
    <w:rPr>
      <w:b/>
      <w:bCs/>
    </w:rPr>
  </w:style>
  <w:style w:type="paragraph" w:styleId="a4">
    <w:name w:val="List Paragraph"/>
    <w:basedOn w:val="a"/>
    <w:uiPriority w:val="34"/>
    <w:qFormat/>
    <w:rsid w:val="00F30541"/>
    <w:pPr>
      <w:ind w:left="720"/>
      <w:contextualSpacing/>
    </w:pPr>
  </w:style>
  <w:style w:type="paragraph" w:customStyle="1" w:styleId="ConsNormal">
    <w:name w:val="ConsNormal"/>
    <w:rsid w:val="00D41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6146D"/>
    <w:pPr>
      <w:spacing w:after="0" w:line="273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ConsPlusNonformat">
    <w:name w:val="ConsPlusNonformat"/>
    <w:rsid w:val="0046146D"/>
    <w:pPr>
      <w:spacing w:after="0" w:line="273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2017-10-27T05:32:00Z</dcterms:created>
  <dcterms:modified xsi:type="dcterms:W3CDTF">2017-10-27T11:39:00Z</dcterms:modified>
</cp:coreProperties>
</file>