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28" w:rsidRPr="00453B53" w:rsidRDefault="00C20328" w:rsidP="00C20328">
      <w:pPr>
        <w:jc w:val="center"/>
        <w:rPr>
          <w:b/>
        </w:rPr>
      </w:pPr>
      <w:r>
        <w:rPr>
          <w:b/>
        </w:rPr>
        <w:t>РОССИЙСКАЯ ФЕДЕРАЦИЯ</w:t>
      </w:r>
      <w:r w:rsidR="00453B53" w:rsidRPr="00931DEA">
        <w:rPr>
          <w:b/>
        </w:rPr>
        <w:t xml:space="preserve">                        </w:t>
      </w:r>
    </w:p>
    <w:p w:rsidR="00C20328" w:rsidRDefault="00C20328" w:rsidP="00C20328">
      <w:pPr>
        <w:jc w:val="center"/>
        <w:rPr>
          <w:b/>
        </w:rPr>
      </w:pPr>
      <w:r>
        <w:rPr>
          <w:b/>
        </w:rPr>
        <w:t>ОРЛОВСКАЯ ОБЛАСТЬ</w:t>
      </w:r>
    </w:p>
    <w:p w:rsidR="00C20328" w:rsidRDefault="00C20328" w:rsidP="00C20328">
      <w:pPr>
        <w:jc w:val="center"/>
        <w:rPr>
          <w:b/>
        </w:rPr>
      </w:pPr>
      <w:r>
        <w:rPr>
          <w:b/>
        </w:rPr>
        <w:t>ЗАЛЕГОЩЕНСКИЙ РАЙОН</w:t>
      </w:r>
    </w:p>
    <w:p w:rsidR="00C20328" w:rsidRDefault="00C20328" w:rsidP="00C20328">
      <w:pPr>
        <w:jc w:val="center"/>
        <w:rPr>
          <w:b/>
        </w:rPr>
      </w:pPr>
    </w:p>
    <w:p w:rsidR="00C20328" w:rsidRDefault="00C20328" w:rsidP="00C2032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ГРАЧЕВСКИЙ СЕЛЬСКИЙ СОВЕТ НАРОДНЫХ ДЕПУТАТОВ</w:t>
      </w:r>
    </w:p>
    <w:p w:rsidR="00C20328" w:rsidRDefault="00C20328" w:rsidP="00C20328">
      <w:pPr>
        <w:jc w:val="center"/>
      </w:pPr>
    </w:p>
    <w:p w:rsidR="00C20328" w:rsidRDefault="00C20328" w:rsidP="00C20328">
      <w:pPr>
        <w:jc w:val="center"/>
        <w:rPr>
          <w:b/>
        </w:rPr>
      </w:pPr>
      <w:r>
        <w:rPr>
          <w:b/>
        </w:rPr>
        <w:t>РЕШЕНИЕ</w:t>
      </w:r>
    </w:p>
    <w:p w:rsidR="00C20328" w:rsidRDefault="00C20328" w:rsidP="00C20328">
      <w:pPr>
        <w:jc w:val="center"/>
      </w:pPr>
    </w:p>
    <w:p w:rsidR="00C20328" w:rsidRDefault="00D570BD" w:rsidP="00C20328">
      <w:pPr>
        <w:rPr>
          <w:b/>
        </w:rPr>
      </w:pPr>
      <w:r>
        <w:t>«</w:t>
      </w:r>
      <w:r w:rsidR="00931DEA">
        <w:t xml:space="preserve">26»   апреля </w:t>
      </w:r>
      <w:r w:rsidR="00C20328">
        <w:t xml:space="preserve">2023 года    </w:t>
      </w:r>
      <w:r>
        <w:t xml:space="preserve">                             </w:t>
      </w:r>
      <w:r w:rsidR="00C20328">
        <w:rPr>
          <w:b/>
        </w:rPr>
        <w:t xml:space="preserve">№ </w:t>
      </w:r>
      <w:r w:rsidR="00931DEA">
        <w:rPr>
          <w:b/>
        </w:rPr>
        <w:t>47</w:t>
      </w:r>
    </w:p>
    <w:p w:rsidR="00C20328" w:rsidRDefault="00C20328" w:rsidP="00C20328">
      <w:r>
        <w:t xml:space="preserve">  </w:t>
      </w:r>
      <w:proofErr w:type="gramStart"/>
      <w:r>
        <w:t>с</w:t>
      </w:r>
      <w:proofErr w:type="gramEnd"/>
      <w:r>
        <w:t>. Грачевка</w:t>
      </w:r>
    </w:p>
    <w:p w:rsidR="00C20328" w:rsidRDefault="00C20328" w:rsidP="00C20328"/>
    <w:p w:rsidR="00C20328" w:rsidRDefault="00C20328" w:rsidP="00C20328"/>
    <w:p w:rsidR="00C20328" w:rsidRDefault="00C20328" w:rsidP="00C20328">
      <w:r>
        <w:t>Исполнение бюджета</w:t>
      </w:r>
    </w:p>
    <w:p w:rsidR="00C20328" w:rsidRDefault="00C20328" w:rsidP="00C20328">
      <w:r>
        <w:t>Грачевского сельского поселения</w:t>
      </w:r>
    </w:p>
    <w:p w:rsidR="00C20328" w:rsidRDefault="00C20328" w:rsidP="00C20328">
      <w:r>
        <w:t>Залегощенского района Орловской области</w:t>
      </w:r>
    </w:p>
    <w:p w:rsidR="00C20328" w:rsidRDefault="00C20328" w:rsidP="00C20328">
      <w:r>
        <w:t>за 2022год</w:t>
      </w:r>
    </w:p>
    <w:p w:rsidR="00C20328" w:rsidRDefault="00C20328" w:rsidP="00C20328"/>
    <w:p w:rsidR="00C20328" w:rsidRDefault="00C20328" w:rsidP="00C20328"/>
    <w:p w:rsidR="00C20328" w:rsidRDefault="00C20328" w:rsidP="00C20328">
      <w:pPr>
        <w:pStyle w:val="Heading11"/>
        <w:spacing w:before="0" w:after="0"/>
        <w:ind w:firstLine="360"/>
        <w:jc w:val="both"/>
      </w:pPr>
      <w:r>
        <w:rPr>
          <w:rFonts w:ascii="Times New Roman" w:hAnsi="Times New Roman" w:cs="Times New Roman"/>
          <w:b w:val="0"/>
          <w:sz w:val="26"/>
          <w:szCs w:val="26"/>
        </w:rPr>
        <w:t>По итогам исполнения бюджета Грачевского сельского поселения за 2022 год, можно отметить, что</w:t>
      </w:r>
      <w:r w:rsidR="00AE1F12">
        <w:rPr>
          <w:rFonts w:ascii="Times New Roman" w:hAnsi="Times New Roman" w:cs="Times New Roman"/>
          <w:b w:val="0"/>
          <w:sz w:val="26"/>
          <w:szCs w:val="26"/>
        </w:rPr>
        <w:t xml:space="preserve"> доходы получены в объеме 2485,4 тыс. руб., или 85,4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% от годового плана. </w:t>
      </w:r>
    </w:p>
    <w:p w:rsidR="00C20328" w:rsidRDefault="00C20328" w:rsidP="00C20328">
      <w:pPr>
        <w:pStyle w:val="a4"/>
        <w:spacing w:after="0"/>
        <w:ind w:left="0" w:firstLine="360"/>
        <w:jc w:val="both"/>
      </w:pPr>
      <w:r>
        <w:rPr>
          <w:sz w:val="26"/>
          <w:szCs w:val="26"/>
        </w:rPr>
        <w:t xml:space="preserve">Собственные доходы в </w:t>
      </w:r>
      <w:r w:rsidR="00AE1F12">
        <w:rPr>
          <w:sz w:val="26"/>
          <w:szCs w:val="26"/>
        </w:rPr>
        <w:t>бюджет зачислены в сумме  579,0</w:t>
      </w:r>
      <w:r>
        <w:rPr>
          <w:sz w:val="26"/>
          <w:szCs w:val="26"/>
        </w:rPr>
        <w:t xml:space="preserve"> тыс. руб. при пла</w:t>
      </w:r>
      <w:r w:rsidR="00AE1F12">
        <w:rPr>
          <w:sz w:val="26"/>
          <w:szCs w:val="26"/>
        </w:rPr>
        <w:t>новых показателях в сумме 1004 тыс. руб., или 57,7</w:t>
      </w:r>
      <w:r>
        <w:rPr>
          <w:sz w:val="26"/>
          <w:szCs w:val="26"/>
        </w:rPr>
        <w:t xml:space="preserve"> %.  </w:t>
      </w:r>
    </w:p>
    <w:p w:rsidR="00C20328" w:rsidRDefault="00C20328" w:rsidP="00C20328">
      <w:pPr>
        <w:pStyle w:val="a4"/>
        <w:spacing w:after="0"/>
        <w:ind w:left="0" w:firstLine="360"/>
        <w:jc w:val="both"/>
      </w:pPr>
      <w:r>
        <w:rPr>
          <w:sz w:val="26"/>
          <w:szCs w:val="26"/>
        </w:rPr>
        <w:t>По налогу на доходы физически</w:t>
      </w:r>
      <w:r w:rsidR="00AE1F12">
        <w:rPr>
          <w:sz w:val="26"/>
          <w:szCs w:val="26"/>
        </w:rPr>
        <w:t>х лиц исполнение составило 89,7</w:t>
      </w:r>
      <w:r>
        <w:rPr>
          <w:sz w:val="26"/>
          <w:szCs w:val="26"/>
        </w:rPr>
        <w:t xml:space="preserve"> %, при п</w:t>
      </w:r>
      <w:r w:rsidR="00AE1F12">
        <w:rPr>
          <w:sz w:val="26"/>
          <w:szCs w:val="26"/>
        </w:rPr>
        <w:t>лановых назначениях в сумме 31,0</w:t>
      </w:r>
      <w:r>
        <w:rPr>
          <w:sz w:val="26"/>
          <w:szCs w:val="26"/>
        </w:rPr>
        <w:t xml:space="preserve"> тыс. руб., фактически получ</w:t>
      </w:r>
      <w:r w:rsidR="00AE1F12">
        <w:rPr>
          <w:sz w:val="26"/>
          <w:szCs w:val="26"/>
        </w:rPr>
        <w:t>ено 27,8</w:t>
      </w:r>
      <w:r w:rsidRPr="00EB3469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</w:p>
    <w:p w:rsidR="00C20328" w:rsidRDefault="00C20328" w:rsidP="00C20328">
      <w:pPr>
        <w:pStyle w:val="a4"/>
        <w:spacing w:after="0"/>
        <w:ind w:left="0" w:firstLine="360"/>
        <w:jc w:val="both"/>
      </w:pPr>
      <w:r>
        <w:rPr>
          <w:sz w:val="26"/>
          <w:szCs w:val="26"/>
        </w:rPr>
        <w:t>Налог на имущество физич</w:t>
      </w:r>
      <w:r w:rsidR="00AE1F12">
        <w:rPr>
          <w:sz w:val="26"/>
          <w:szCs w:val="26"/>
        </w:rPr>
        <w:t>еских лиц поступил в сумме 15,2 тыс. руб., или 101,3%</w:t>
      </w:r>
      <w:r>
        <w:rPr>
          <w:sz w:val="26"/>
          <w:szCs w:val="26"/>
        </w:rPr>
        <w:t>.</w:t>
      </w:r>
    </w:p>
    <w:p w:rsidR="00C20328" w:rsidRDefault="00C20328" w:rsidP="00C20328">
      <w:pPr>
        <w:pStyle w:val="Heading"/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Земельный налог на территории</w:t>
      </w:r>
      <w:r w:rsidR="00AE1F12">
        <w:rPr>
          <w:bCs/>
          <w:sz w:val="26"/>
          <w:szCs w:val="26"/>
        </w:rPr>
        <w:t xml:space="preserve"> поселения собран в сумме 449,0 тыс. руб. что составляет 51,7</w:t>
      </w:r>
      <w:r>
        <w:rPr>
          <w:bCs/>
          <w:sz w:val="26"/>
          <w:szCs w:val="26"/>
        </w:rPr>
        <w:t xml:space="preserve"> от плановых показателей.</w:t>
      </w:r>
    </w:p>
    <w:p w:rsidR="00C20328" w:rsidRPr="00D64BA9" w:rsidRDefault="00C20328" w:rsidP="00C20328">
      <w:pPr>
        <w:pStyle w:val="Heading"/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Доходы от сдачи в аренду </w:t>
      </w:r>
      <w:r w:rsidR="00AE1F12">
        <w:rPr>
          <w:bCs/>
          <w:sz w:val="26"/>
          <w:szCs w:val="26"/>
        </w:rPr>
        <w:t>имущества поступили в сумме 85,0 тыс. руб. при плане 85,0</w:t>
      </w:r>
      <w:r>
        <w:rPr>
          <w:bCs/>
          <w:sz w:val="26"/>
          <w:szCs w:val="26"/>
        </w:rPr>
        <w:t xml:space="preserve"> тыс. руб.</w:t>
      </w:r>
      <w:r w:rsidR="00AE1F12">
        <w:rPr>
          <w:bCs/>
          <w:sz w:val="26"/>
          <w:szCs w:val="26"/>
        </w:rPr>
        <w:t xml:space="preserve"> или 100%</w:t>
      </w:r>
    </w:p>
    <w:p w:rsidR="00C20328" w:rsidRPr="00AF0F34" w:rsidRDefault="00C20328" w:rsidP="00C20328">
      <w:pPr>
        <w:pStyle w:val="Heading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Безвозмездные поступления от других бюджетов бюд</w:t>
      </w:r>
      <w:r w:rsidR="00AE1F12">
        <w:rPr>
          <w:sz w:val="26"/>
          <w:szCs w:val="26"/>
        </w:rPr>
        <w:t>жетной системы составили  1906,4</w:t>
      </w:r>
      <w:r>
        <w:rPr>
          <w:sz w:val="26"/>
          <w:szCs w:val="26"/>
        </w:rPr>
        <w:t>тыс. руб. Из общей суммы безвозмездных поступлений дотация на выравнивание уровня бюджетной обеспечен</w:t>
      </w:r>
      <w:r w:rsidR="00AE1F12">
        <w:rPr>
          <w:sz w:val="26"/>
          <w:szCs w:val="26"/>
        </w:rPr>
        <w:t>ности поселения составила 476,7</w:t>
      </w:r>
      <w:r>
        <w:rPr>
          <w:sz w:val="26"/>
          <w:szCs w:val="26"/>
        </w:rPr>
        <w:t xml:space="preserve"> тыс. ру</w:t>
      </w:r>
      <w:r w:rsidR="00915171">
        <w:rPr>
          <w:sz w:val="26"/>
          <w:szCs w:val="26"/>
        </w:rPr>
        <w:t>б.,  субсидии и субвенции –1092,9</w:t>
      </w:r>
      <w:r>
        <w:rPr>
          <w:sz w:val="26"/>
          <w:szCs w:val="26"/>
        </w:rPr>
        <w:t xml:space="preserve"> тыс. руб. Межбюджетные трансферты передаваемые бюджетам сельских поселений на осуществление части полномочий по решению в</w:t>
      </w:r>
      <w:r w:rsidR="00AE1F12">
        <w:rPr>
          <w:sz w:val="26"/>
          <w:szCs w:val="26"/>
        </w:rPr>
        <w:t>опросов местного значения -329,8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 Прочие безвозмездные поступления в бюджеты сельских</w:t>
      </w:r>
      <w:r w:rsidR="00AE1F12">
        <w:rPr>
          <w:sz w:val="26"/>
          <w:szCs w:val="26"/>
        </w:rPr>
        <w:t xml:space="preserve"> поселений  поступили в сумме 7</w:t>
      </w:r>
      <w:r>
        <w:rPr>
          <w:sz w:val="26"/>
          <w:szCs w:val="26"/>
        </w:rPr>
        <w:t xml:space="preserve">тыс. руб.                        </w:t>
      </w:r>
    </w:p>
    <w:p w:rsidR="00C20328" w:rsidRDefault="00C20328" w:rsidP="00C20328">
      <w:pPr>
        <w:pStyle w:val="Heading"/>
        <w:ind w:firstLine="360"/>
        <w:jc w:val="both"/>
      </w:pPr>
      <w:r>
        <w:rPr>
          <w:sz w:val="26"/>
          <w:szCs w:val="26"/>
        </w:rPr>
        <w:t>По расходам  бю</w:t>
      </w:r>
      <w:r w:rsidR="00915171">
        <w:rPr>
          <w:sz w:val="26"/>
          <w:szCs w:val="26"/>
        </w:rPr>
        <w:t>джет поселения исполнен на 85,7%. При годовом плане 2933,8</w:t>
      </w:r>
      <w:r>
        <w:rPr>
          <w:sz w:val="26"/>
          <w:szCs w:val="26"/>
        </w:rPr>
        <w:t xml:space="preserve"> тыс. руб. бюджетных назначений  фа</w:t>
      </w:r>
      <w:r w:rsidR="00915171">
        <w:rPr>
          <w:sz w:val="26"/>
          <w:szCs w:val="26"/>
        </w:rPr>
        <w:t>ктически было израсходовано 2513,3</w:t>
      </w:r>
      <w:r>
        <w:rPr>
          <w:sz w:val="26"/>
          <w:szCs w:val="26"/>
        </w:rPr>
        <w:t xml:space="preserve"> тыс. руб.</w:t>
      </w:r>
    </w:p>
    <w:p w:rsidR="00C20328" w:rsidRDefault="00C20328" w:rsidP="00C20328">
      <w:pPr>
        <w:pStyle w:val="Heading"/>
        <w:ind w:firstLine="360"/>
        <w:jc w:val="both"/>
      </w:pPr>
      <w:r>
        <w:rPr>
          <w:sz w:val="26"/>
          <w:szCs w:val="26"/>
        </w:rPr>
        <w:t xml:space="preserve">Из общей суммы расходов расходы на оплату труда с </w:t>
      </w:r>
      <w:r w:rsidR="00915171">
        <w:rPr>
          <w:sz w:val="26"/>
          <w:szCs w:val="26"/>
        </w:rPr>
        <w:t>начислениями составляют – 1023,5 тыс. руб. или 40,72</w:t>
      </w:r>
      <w:r>
        <w:rPr>
          <w:sz w:val="26"/>
          <w:szCs w:val="26"/>
        </w:rPr>
        <w:t xml:space="preserve">%. </w:t>
      </w:r>
    </w:p>
    <w:p w:rsidR="00C20328" w:rsidRDefault="00915171" w:rsidP="00C20328">
      <w:pPr>
        <w:pStyle w:val="Heading"/>
        <w:jc w:val="both"/>
      </w:pPr>
      <w:r>
        <w:rPr>
          <w:sz w:val="26"/>
          <w:szCs w:val="26"/>
        </w:rPr>
        <w:t>Грачевский</w:t>
      </w:r>
      <w:r w:rsidR="00C20328">
        <w:rPr>
          <w:sz w:val="26"/>
          <w:szCs w:val="26"/>
        </w:rPr>
        <w:t xml:space="preserve"> сельский Совет народных депутатов РЕШИЛ:</w:t>
      </w:r>
    </w:p>
    <w:p w:rsidR="00C20328" w:rsidRDefault="00C20328" w:rsidP="00C20328">
      <w:pPr>
        <w:pStyle w:val="2"/>
        <w:numPr>
          <w:ilvl w:val="0"/>
          <w:numId w:val="2"/>
        </w:numPr>
        <w:spacing w:line="24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Утвердить отчет об исполн</w:t>
      </w:r>
      <w:r w:rsidR="00915171">
        <w:rPr>
          <w:sz w:val="26"/>
          <w:szCs w:val="26"/>
        </w:rPr>
        <w:t>ении бюджета Грачевского</w:t>
      </w:r>
      <w:r>
        <w:rPr>
          <w:sz w:val="26"/>
          <w:szCs w:val="26"/>
        </w:rPr>
        <w:t xml:space="preserve"> сельского поселения Залегощенского района Орловской области за 20</w:t>
      </w:r>
      <w:r w:rsidR="00915171">
        <w:rPr>
          <w:sz w:val="26"/>
          <w:szCs w:val="26"/>
        </w:rPr>
        <w:t>22 год по доходам в сумме 2485,4 тыс. руб. при плане 2910,4</w:t>
      </w:r>
      <w:r>
        <w:rPr>
          <w:sz w:val="26"/>
          <w:szCs w:val="26"/>
        </w:rPr>
        <w:t xml:space="preserve"> тыс. </w:t>
      </w:r>
      <w:r w:rsidR="00915171">
        <w:rPr>
          <w:sz w:val="26"/>
          <w:szCs w:val="26"/>
        </w:rPr>
        <w:t>руб., по расходам в сумме 2513,3 тыс. руб. при плане 2933,8 тыс. руб. Дефицит бюджета – 27,8тыс. руб. при плане 23,4</w:t>
      </w:r>
      <w:r>
        <w:rPr>
          <w:sz w:val="26"/>
          <w:szCs w:val="26"/>
        </w:rPr>
        <w:t xml:space="preserve"> тыс. руб. (Приложения 1, 2, 3, 4).</w:t>
      </w:r>
      <w:proofErr w:type="gramEnd"/>
    </w:p>
    <w:p w:rsidR="00C20328" w:rsidRDefault="00915171" w:rsidP="00C20328">
      <w:pPr>
        <w:pStyle w:val="2"/>
        <w:spacing w:line="240" w:lineRule="auto"/>
        <w:ind w:left="690"/>
        <w:jc w:val="both"/>
        <w:rPr>
          <w:sz w:val="26"/>
          <w:szCs w:val="26"/>
        </w:rPr>
      </w:pPr>
      <w:r>
        <w:rPr>
          <w:sz w:val="26"/>
          <w:szCs w:val="26"/>
        </w:rPr>
        <w:t>Глава Грачевского сельского поселения                                 Ю.А.Топилина</w:t>
      </w:r>
    </w:p>
    <w:tbl>
      <w:tblPr>
        <w:tblW w:w="9506" w:type="dxa"/>
        <w:tblInd w:w="96" w:type="dxa"/>
        <w:tblLook w:val="04A0"/>
      </w:tblPr>
      <w:tblGrid>
        <w:gridCol w:w="2340"/>
        <w:gridCol w:w="6319"/>
        <w:gridCol w:w="847"/>
      </w:tblGrid>
      <w:tr w:rsidR="00D570BD" w:rsidRPr="00D570BD" w:rsidTr="00D570BD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Приложение 1</w:t>
            </w:r>
          </w:p>
        </w:tc>
      </w:tr>
      <w:tr w:rsidR="00D570BD" w:rsidRPr="00D570BD" w:rsidTr="00D570BD">
        <w:trPr>
          <w:trHeight w:val="7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</w:rPr>
            </w:pPr>
          </w:p>
        </w:tc>
        <w:tc>
          <w:tcPr>
            <w:tcW w:w="7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sz w:val="18"/>
                <w:szCs w:val="18"/>
              </w:rPr>
            </w:pPr>
            <w:r w:rsidRPr="00D570BD">
              <w:rPr>
                <w:sz w:val="18"/>
                <w:szCs w:val="18"/>
              </w:rPr>
              <w:t xml:space="preserve">к решению </w:t>
            </w:r>
            <w:proofErr w:type="spellStart"/>
            <w:r w:rsidRPr="00D570BD">
              <w:rPr>
                <w:sz w:val="18"/>
                <w:szCs w:val="18"/>
              </w:rPr>
              <w:t>Грачевского_Совета</w:t>
            </w:r>
            <w:proofErr w:type="spellEnd"/>
            <w:r w:rsidRPr="00D570BD">
              <w:rPr>
                <w:sz w:val="18"/>
                <w:szCs w:val="18"/>
              </w:rPr>
              <w:t xml:space="preserve"> народных депутатов от 28.12 2021 года № 14_ "О бюджете   </w:t>
            </w:r>
            <w:proofErr w:type="spellStart"/>
            <w:r w:rsidRPr="00D570BD">
              <w:rPr>
                <w:sz w:val="18"/>
                <w:szCs w:val="18"/>
              </w:rPr>
              <w:t>Грачевского</w:t>
            </w:r>
            <w:proofErr w:type="spellEnd"/>
            <w:r w:rsidRPr="00D570BD">
              <w:rPr>
                <w:sz w:val="18"/>
                <w:szCs w:val="18"/>
              </w:rPr>
              <w:t xml:space="preserve"> сельского поселения сельского поселения </w:t>
            </w:r>
            <w:proofErr w:type="spellStart"/>
            <w:r w:rsidRPr="00D570BD">
              <w:rPr>
                <w:sz w:val="18"/>
                <w:szCs w:val="18"/>
              </w:rPr>
              <w:t>Залегощенского</w:t>
            </w:r>
            <w:proofErr w:type="spellEnd"/>
            <w:r w:rsidRPr="00D570BD">
              <w:rPr>
                <w:sz w:val="18"/>
                <w:szCs w:val="18"/>
              </w:rPr>
              <w:t xml:space="preserve"> района Орловской области на 2022 год и на плановый период 2023 и 2024 годов"</w:t>
            </w:r>
          </w:p>
        </w:tc>
      </w:tr>
      <w:tr w:rsidR="00D570BD" w:rsidRPr="00D570BD" w:rsidTr="00D570B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570BD"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Источники финансирования дефицита  бюджета поселения на 2022 год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570BD" w:rsidRPr="00D570BD" w:rsidTr="00D570B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</w:rPr>
            </w:pP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</w:rPr>
            </w:pPr>
          </w:p>
        </w:tc>
      </w:tr>
      <w:tr w:rsidR="00D570BD" w:rsidRPr="00D570BD" w:rsidTr="00D570B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 xml:space="preserve">(исп.2022) </w:t>
            </w:r>
          </w:p>
        </w:tc>
      </w:tr>
      <w:tr w:rsidR="00D570BD" w:rsidRPr="00D570BD" w:rsidTr="00D570BD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D570BD" w:rsidRPr="00D570BD" w:rsidTr="00D570B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27,8</w:t>
            </w:r>
          </w:p>
        </w:tc>
      </w:tr>
      <w:tr w:rsidR="00D570BD" w:rsidRPr="00D570BD" w:rsidTr="00D570BD">
        <w:trPr>
          <w:trHeight w:val="52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D570BD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D570B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570B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70B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570BD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both"/>
              <w:rPr>
                <w:b/>
                <w:bCs/>
                <w:sz w:val="20"/>
                <w:szCs w:val="20"/>
              </w:rPr>
            </w:pPr>
            <w:r w:rsidRPr="00D570BD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D570BD">
              <w:rPr>
                <w:b/>
                <w:bCs/>
                <w:sz w:val="20"/>
                <w:szCs w:val="20"/>
              </w:rPr>
              <w:t>27,8</w:t>
            </w:r>
          </w:p>
        </w:tc>
      </w:tr>
      <w:tr w:rsidR="00D570BD" w:rsidRPr="00D570BD" w:rsidTr="00D570BD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D570BD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D570B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570B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70B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570BD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both"/>
              <w:rPr>
                <w:b/>
                <w:bCs/>
                <w:sz w:val="20"/>
                <w:szCs w:val="20"/>
              </w:rPr>
            </w:pPr>
            <w:r w:rsidRPr="00D570BD">
              <w:rPr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>0,0</w:t>
            </w:r>
          </w:p>
        </w:tc>
      </w:tr>
      <w:tr w:rsidR="00D570BD" w:rsidRPr="00D570BD" w:rsidTr="00D570BD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>01 03 00 0010 0000 710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both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> </w:t>
            </w:r>
          </w:p>
        </w:tc>
      </w:tr>
      <w:tr w:rsidR="00D570BD" w:rsidRPr="00D570BD" w:rsidTr="00D570BD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D570BD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D570B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570B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70B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570BD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both"/>
              <w:rPr>
                <w:b/>
                <w:bCs/>
                <w:sz w:val="20"/>
                <w:szCs w:val="20"/>
              </w:rPr>
            </w:pPr>
            <w:r w:rsidRPr="00D570BD">
              <w:rPr>
                <w:b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D570B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70BD" w:rsidRPr="00D570BD" w:rsidTr="00D570BD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 xml:space="preserve">01 03 00 </w:t>
            </w:r>
            <w:proofErr w:type="spellStart"/>
            <w:r w:rsidRPr="00D570BD">
              <w:rPr>
                <w:sz w:val="20"/>
                <w:szCs w:val="20"/>
              </w:rPr>
              <w:t>00</w:t>
            </w:r>
            <w:proofErr w:type="spellEnd"/>
            <w:r w:rsidRPr="00D570BD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both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>Погашение бюджетных кредитов, полученных 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> </w:t>
            </w:r>
          </w:p>
        </w:tc>
      </w:tr>
      <w:tr w:rsidR="00D570BD" w:rsidRPr="00D570BD" w:rsidTr="00D570B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D570BD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D570B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570B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70B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570BD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both"/>
              <w:rPr>
                <w:b/>
                <w:bCs/>
                <w:sz w:val="20"/>
                <w:szCs w:val="20"/>
              </w:rPr>
            </w:pPr>
            <w:r w:rsidRPr="00D570B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D570B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0BD" w:rsidRPr="00D570BD" w:rsidTr="00D570B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 xml:space="preserve">01 05 00 </w:t>
            </w:r>
            <w:proofErr w:type="spellStart"/>
            <w:r w:rsidRPr="00D570BD">
              <w:rPr>
                <w:sz w:val="20"/>
                <w:szCs w:val="20"/>
              </w:rPr>
              <w:t>00</w:t>
            </w:r>
            <w:proofErr w:type="spellEnd"/>
            <w:r w:rsidRPr="00D570BD">
              <w:rPr>
                <w:sz w:val="20"/>
                <w:szCs w:val="20"/>
              </w:rPr>
              <w:t xml:space="preserve"> </w:t>
            </w:r>
            <w:proofErr w:type="spellStart"/>
            <w:r w:rsidRPr="00D570BD">
              <w:rPr>
                <w:sz w:val="20"/>
                <w:szCs w:val="20"/>
              </w:rPr>
              <w:t>00</w:t>
            </w:r>
            <w:proofErr w:type="spellEnd"/>
            <w:r w:rsidRPr="00D570BD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both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D570BD">
              <w:rPr>
                <w:b/>
                <w:bCs/>
                <w:sz w:val="20"/>
                <w:szCs w:val="20"/>
              </w:rPr>
              <w:t>-2485,5</w:t>
            </w:r>
          </w:p>
        </w:tc>
      </w:tr>
      <w:tr w:rsidR="00D570BD" w:rsidRPr="00D570BD" w:rsidTr="00D570B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 xml:space="preserve">01 05 02 00 </w:t>
            </w:r>
            <w:proofErr w:type="spellStart"/>
            <w:r w:rsidRPr="00D570BD">
              <w:rPr>
                <w:sz w:val="20"/>
                <w:szCs w:val="20"/>
              </w:rPr>
              <w:t>00</w:t>
            </w:r>
            <w:proofErr w:type="spellEnd"/>
            <w:r w:rsidRPr="00D570BD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both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>-2485,5</w:t>
            </w:r>
          </w:p>
        </w:tc>
      </w:tr>
      <w:tr w:rsidR="00D570BD" w:rsidRPr="00D570BD" w:rsidTr="00D570B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>01 05 02 01 00 0000 510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both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>-2485,5</w:t>
            </w:r>
          </w:p>
        </w:tc>
      </w:tr>
      <w:tr w:rsidR="00D570BD" w:rsidRPr="00D570BD" w:rsidTr="00D570BD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both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>-2485,5</w:t>
            </w:r>
          </w:p>
        </w:tc>
      </w:tr>
      <w:tr w:rsidR="00D570BD" w:rsidRPr="00D570BD" w:rsidTr="00D570B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 xml:space="preserve">01 05 00 </w:t>
            </w:r>
            <w:proofErr w:type="spellStart"/>
            <w:r w:rsidRPr="00D570BD">
              <w:rPr>
                <w:sz w:val="20"/>
                <w:szCs w:val="20"/>
              </w:rPr>
              <w:t>00</w:t>
            </w:r>
            <w:proofErr w:type="spellEnd"/>
            <w:r w:rsidRPr="00D570BD">
              <w:rPr>
                <w:sz w:val="20"/>
                <w:szCs w:val="20"/>
              </w:rPr>
              <w:t xml:space="preserve"> </w:t>
            </w:r>
            <w:proofErr w:type="spellStart"/>
            <w:r w:rsidRPr="00D570BD">
              <w:rPr>
                <w:sz w:val="20"/>
                <w:szCs w:val="20"/>
              </w:rPr>
              <w:t>00</w:t>
            </w:r>
            <w:proofErr w:type="spellEnd"/>
            <w:r w:rsidRPr="00D570BD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both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D570BD">
              <w:rPr>
                <w:b/>
                <w:bCs/>
                <w:sz w:val="20"/>
                <w:szCs w:val="20"/>
              </w:rPr>
              <w:t>2513,3</w:t>
            </w:r>
          </w:p>
        </w:tc>
      </w:tr>
      <w:tr w:rsidR="00D570BD" w:rsidRPr="00D570BD" w:rsidTr="00D570B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 xml:space="preserve">01 05 02 00 </w:t>
            </w:r>
            <w:proofErr w:type="spellStart"/>
            <w:r w:rsidRPr="00D570BD">
              <w:rPr>
                <w:sz w:val="20"/>
                <w:szCs w:val="20"/>
              </w:rPr>
              <w:t>00</w:t>
            </w:r>
            <w:proofErr w:type="spellEnd"/>
            <w:r w:rsidRPr="00D570BD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both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>2513,3</w:t>
            </w:r>
          </w:p>
        </w:tc>
      </w:tr>
      <w:tr w:rsidR="00D570BD" w:rsidRPr="00D570BD" w:rsidTr="00D570B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>01 05 02 01 00 0000 610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both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>2513,3</w:t>
            </w:r>
          </w:p>
        </w:tc>
      </w:tr>
      <w:tr w:rsidR="00D570BD" w:rsidRPr="00D570BD" w:rsidTr="00D570BD">
        <w:trPr>
          <w:trHeight w:val="4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both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>2513,3</w:t>
            </w:r>
          </w:p>
        </w:tc>
      </w:tr>
    </w:tbl>
    <w:p w:rsidR="00915171" w:rsidRDefault="00915171" w:rsidP="00C20328">
      <w:pPr>
        <w:pStyle w:val="2"/>
        <w:spacing w:line="240" w:lineRule="auto"/>
        <w:ind w:left="690"/>
        <w:jc w:val="both"/>
        <w:rPr>
          <w:sz w:val="26"/>
          <w:szCs w:val="26"/>
        </w:rPr>
      </w:pPr>
    </w:p>
    <w:p w:rsidR="009B6B5B" w:rsidRDefault="009B6B5B"/>
    <w:p w:rsidR="00D570BD" w:rsidRDefault="00D570BD"/>
    <w:p w:rsidR="00D570BD" w:rsidRDefault="00D570BD"/>
    <w:tbl>
      <w:tblPr>
        <w:tblW w:w="9379" w:type="dxa"/>
        <w:tblInd w:w="96" w:type="dxa"/>
        <w:tblLook w:val="04A0"/>
      </w:tblPr>
      <w:tblGrid>
        <w:gridCol w:w="2056"/>
        <w:gridCol w:w="4799"/>
        <w:gridCol w:w="776"/>
        <w:gridCol w:w="874"/>
        <w:gridCol w:w="874"/>
      </w:tblGrid>
      <w:tr w:rsidR="00D570BD" w:rsidRPr="00D570BD" w:rsidTr="00D570BD">
        <w:trPr>
          <w:trHeight w:val="288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Приложение 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70BD" w:rsidRPr="00D570BD" w:rsidTr="00D570BD">
        <w:trPr>
          <w:trHeight w:val="1485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sz w:val="16"/>
                <w:szCs w:val="16"/>
              </w:rPr>
              <w:t xml:space="preserve">к решению  </w:t>
            </w:r>
            <w:proofErr w:type="spellStart"/>
            <w:r w:rsidRPr="00D570BD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D570BD">
              <w:rPr>
                <w:rFonts w:ascii="Arial CYR" w:hAnsi="Arial CYR" w:cs="Arial CYR"/>
                <w:sz w:val="16"/>
                <w:szCs w:val="16"/>
              </w:rPr>
              <w:t xml:space="preserve"> Совета народных депутатов от 28.12. 2021 года № 14"О бюджете  </w:t>
            </w:r>
            <w:proofErr w:type="spellStart"/>
            <w:r w:rsidRPr="00D570BD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D570BD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570BD">
              <w:rPr>
                <w:rFonts w:ascii="Arial CYR" w:hAnsi="Arial CYR" w:cs="Arial CYR"/>
                <w:sz w:val="16"/>
                <w:szCs w:val="16"/>
              </w:rPr>
              <w:t>Залегощенского</w:t>
            </w:r>
            <w:proofErr w:type="spellEnd"/>
            <w:r w:rsidRPr="00D570BD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2022 год и на плановый период 2023 и 2024 годов"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70BD" w:rsidRPr="00D570BD" w:rsidTr="00D570BD">
        <w:trPr>
          <w:trHeight w:val="288"/>
        </w:trPr>
        <w:tc>
          <w:tcPr>
            <w:tcW w:w="7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Исполнение поступления доходов в   бюджет поселения на 2022 год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70BD" w:rsidRPr="00D570BD" w:rsidTr="00D570BD">
        <w:trPr>
          <w:trHeight w:val="288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исп</w:t>
            </w:r>
            <w:proofErr w:type="gramStart"/>
            <w:r w:rsidRPr="00D570BD"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 w:rsidRPr="00D570BD">
              <w:rPr>
                <w:rFonts w:ascii="Arial CYR" w:hAnsi="Arial CYR" w:cs="Arial CYR"/>
                <w:sz w:val="20"/>
                <w:szCs w:val="20"/>
              </w:rPr>
              <w:t xml:space="preserve">а 2022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70BD" w:rsidRPr="00D570BD" w:rsidTr="00D570BD">
        <w:trPr>
          <w:trHeight w:val="288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план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факт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%</w:t>
            </w:r>
            <w:proofErr w:type="spellStart"/>
            <w:proofErr w:type="gramStart"/>
            <w:r w:rsidRPr="00D570BD">
              <w:rPr>
                <w:rFonts w:ascii="Arial CYR" w:hAnsi="Arial CYR" w:cs="Arial CYR"/>
                <w:sz w:val="20"/>
                <w:szCs w:val="20"/>
              </w:rPr>
              <w:t>исп</w:t>
            </w:r>
            <w:proofErr w:type="spellEnd"/>
            <w:proofErr w:type="gramEnd"/>
          </w:p>
        </w:tc>
      </w:tr>
      <w:tr w:rsidR="00D570BD" w:rsidRPr="00D570BD" w:rsidTr="00D570BD">
        <w:trPr>
          <w:trHeight w:val="28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1004,0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579,0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57,7</w:t>
            </w:r>
          </w:p>
        </w:tc>
      </w:tr>
      <w:tr w:rsidR="00D570BD" w:rsidRPr="00D570BD" w:rsidTr="00D570BD">
        <w:trPr>
          <w:trHeight w:val="28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sz w:val="16"/>
                <w:szCs w:val="16"/>
              </w:rPr>
              <w:lastRenderedPageBreak/>
              <w:t>1 01 00000 00 0000 000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Налоги на прибыль, доход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D570BD" w:rsidRPr="00D570BD" w:rsidTr="00D570BD">
        <w:trPr>
          <w:trHeight w:val="28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sz w:val="16"/>
                <w:szCs w:val="16"/>
              </w:rPr>
              <w:t>1 01 02000 01 0000 000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31,0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27,8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89,7</w:t>
            </w:r>
          </w:p>
        </w:tc>
      </w:tr>
      <w:tr w:rsidR="00D570BD" w:rsidRPr="00D570BD" w:rsidTr="00D570BD">
        <w:trPr>
          <w:trHeight w:val="28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sz w:val="16"/>
                <w:szCs w:val="16"/>
              </w:rPr>
              <w:t>1 05 00000 00 0000 000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D570BD" w:rsidRPr="00D570BD" w:rsidTr="00D570BD">
        <w:trPr>
          <w:trHeight w:val="54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sz w:val="16"/>
                <w:szCs w:val="16"/>
              </w:rPr>
              <w:t>1 05 03000 01 0000 000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</w:tr>
      <w:tr w:rsidR="00D570BD" w:rsidRPr="00D570BD" w:rsidTr="00D570BD">
        <w:trPr>
          <w:trHeight w:val="37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sz w:val="16"/>
                <w:szCs w:val="16"/>
              </w:rPr>
              <w:t>1 06 00000 00 0000 000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D570BD" w:rsidRPr="00D570BD" w:rsidTr="00D570BD">
        <w:trPr>
          <w:trHeight w:val="46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sz w:val="16"/>
                <w:szCs w:val="16"/>
              </w:rPr>
              <w:t>1 06 01000 00 0000 000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15,0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15,2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101,1</w:t>
            </w:r>
          </w:p>
        </w:tc>
      </w:tr>
      <w:tr w:rsidR="00D570BD" w:rsidRPr="00D570BD" w:rsidTr="00D570BD">
        <w:trPr>
          <w:trHeight w:val="28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sz w:val="16"/>
                <w:szCs w:val="16"/>
              </w:rPr>
              <w:t>1 06 06000 00 0000 000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869,0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449,0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51,7</w:t>
            </w:r>
          </w:p>
        </w:tc>
      </w:tr>
      <w:tr w:rsidR="00D570BD" w:rsidRPr="00D570BD" w:rsidTr="00D570BD">
        <w:trPr>
          <w:trHeight w:val="3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sz w:val="16"/>
                <w:szCs w:val="16"/>
              </w:rPr>
              <w:t>1 08 00000 00 0000 000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570BD" w:rsidRPr="00D570BD" w:rsidTr="00D570BD">
        <w:trPr>
          <w:trHeight w:val="46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sz w:val="16"/>
                <w:szCs w:val="16"/>
              </w:rPr>
              <w:t>1 11 00000 00 0000 000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85,0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85,0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D570BD" w:rsidRPr="00D570BD" w:rsidTr="00D570BD">
        <w:trPr>
          <w:trHeight w:val="70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sz w:val="16"/>
                <w:szCs w:val="16"/>
              </w:rPr>
              <w:t>1 11 0503510 0000 000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сельских поселений и созданных ими учреждений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85,0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85,0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D570BD" w:rsidRPr="00D570BD" w:rsidTr="00D570BD">
        <w:trPr>
          <w:trHeight w:val="28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sz w:val="16"/>
                <w:szCs w:val="16"/>
              </w:rPr>
              <w:t>1 14 00000 00 0000 000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D570BD" w:rsidRPr="00D570BD" w:rsidTr="00D570BD">
        <w:trPr>
          <w:trHeight w:val="66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sz w:val="16"/>
                <w:szCs w:val="16"/>
              </w:rPr>
              <w:t>1 14 06000 00 0000 000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570BD" w:rsidRPr="00D570BD" w:rsidTr="00D570BD">
        <w:trPr>
          <w:trHeight w:val="39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sz w:val="16"/>
                <w:szCs w:val="16"/>
              </w:rPr>
              <w:t>1 17 00000 00 0000 000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570BD" w:rsidRPr="00D570BD" w:rsidTr="00D570BD">
        <w:trPr>
          <w:trHeight w:val="48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1906,4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1906,4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D570BD" w:rsidRPr="00D570BD" w:rsidTr="00D570BD">
        <w:trPr>
          <w:trHeight w:val="108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1906,4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1906,4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D570BD" w:rsidRPr="00D570BD" w:rsidTr="00D570BD">
        <w:trPr>
          <w:trHeight w:val="78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b/>
                <w:bCs/>
                <w:sz w:val="16"/>
                <w:szCs w:val="16"/>
              </w:rPr>
              <w:t>2 02 01000 00 0000 000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1499,8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1499,8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D570BD" w:rsidRPr="00D570BD" w:rsidTr="00D570BD">
        <w:trPr>
          <w:trHeight w:val="75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sz w:val="16"/>
                <w:szCs w:val="16"/>
              </w:rPr>
              <w:t>2 02 15001 10 0000 000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476,7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476,7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D570BD" w:rsidRPr="00D570BD" w:rsidTr="00D570BD">
        <w:trPr>
          <w:trHeight w:val="76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sz w:val="16"/>
                <w:szCs w:val="16"/>
              </w:rPr>
              <w:t>2 02 15002 10 0000 000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1023,1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1023,1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D570BD" w:rsidRPr="00D570BD" w:rsidTr="00D570BD">
        <w:trPr>
          <w:trHeight w:val="81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69,8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69,8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D570BD" w:rsidRPr="00D570BD" w:rsidTr="00D570BD">
        <w:trPr>
          <w:trHeight w:val="96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sz w:val="16"/>
                <w:szCs w:val="16"/>
              </w:rPr>
              <w:t>2 02 35118 10 0000 151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69,8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69,8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D570BD" w:rsidRPr="00D570BD" w:rsidTr="00D570BD">
        <w:trPr>
          <w:trHeight w:val="28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b/>
                <w:bCs/>
                <w:sz w:val="16"/>
                <w:szCs w:val="16"/>
              </w:rPr>
              <w:t>2 02 04000 00 0000 000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329,8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329,8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D570BD" w:rsidRPr="00D570BD" w:rsidTr="00D570BD">
        <w:trPr>
          <w:trHeight w:val="12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sz w:val="16"/>
                <w:szCs w:val="16"/>
              </w:rPr>
              <w:t>2 02 40014 10 0000 000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rFonts w:ascii="Arial" w:hAnsi="Arial" w:cs="Arial"/>
                <w:sz w:val="18"/>
                <w:szCs w:val="18"/>
              </w:rPr>
            </w:pPr>
            <w:r w:rsidRPr="00D570BD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70BD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70BD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70B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D570BD" w:rsidRPr="00D570BD" w:rsidTr="00D570BD">
        <w:trPr>
          <w:trHeight w:val="28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D570BD" w:rsidRPr="00D570BD" w:rsidTr="00D570BD">
        <w:trPr>
          <w:trHeight w:val="28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2910,4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2485,4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0BD">
              <w:rPr>
                <w:rFonts w:ascii="Arial CYR" w:hAnsi="Arial CYR" w:cs="Arial CYR"/>
                <w:b/>
                <w:bCs/>
                <w:sz w:val="18"/>
                <w:szCs w:val="18"/>
              </w:rPr>
              <w:t>85,4</w:t>
            </w:r>
          </w:p>
        </w:tc>
      </w:tr>
    </w:tbl>
    <w:p w:rsidR="00D570BD" w:rsidRDefault="00D570BD"/>
    <w:p w:rsidR="00D570BD" w:rsidRDefault="00D570BD"/>
    <w:p w:rsidR="00D570BD" w:rsidRDefault="00D570BD"/>
    <w:p w:rsidR="00D570BD" w:rsidRDefault="00D570BD"/>
    <w:tbl>
      <w:tblPr>
        <w:tblW w:w="11700" w:type="dxa"/>
        <w:tblInd w:w="96" w:type="dxa"/>
        <w:tblLook w:val="04A0"/>
      </w:tblPr>
      <w:tblGrid>
        <w:gridCol w:w="6440"/>
        <w:gridCol w:w="580"/>
        <w:gridCol w:w="80"/>
        <w:gridCol w:w="539"/>
        <w:gridCol w:w="161"/>
        <w:gridCol w:w="299"/>
        <w:gridCol w:w="903"/>
        <w:gridCol w:w="170"/>
        <w:gridCol w:w="460"/>
        <w:gridCol w:w="360"/>
        <w:gridCol w:w="460"/>
        <w:gridCol w:w="500"/>
        <w:gridCol w:w="240"/>
        <w:gridCol w:w="700"/>
      </w:tblGrid>
      <w:tr w:rsidR="00D570BD" w:rsidRPr="00D570BD" w:rsidTr="00D570BD">
        <w:trPr>
          <w:gridAfter w:val="2"/>
          <w:wAfter w:w="940" w:type="dxa"/>
          <w:trHeight w:val="264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Приложение 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70BD" w:rsidRPr="00D570BD" w:rsidTr="00D570BD">
        <w:trPr>
          <w:gridAfter w:val="2"/>
          <w:wAfter w:w="940" w:type="dxa"/>
          <w:trHeight w:val="201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sz w:val="16"/>
                <w:szCs w:val="16"/>
              </w:rPr>
              <w:t xml:space="preserve">к решению  </w:t>
            </w:r>
            <w:proofErr w:type="spellStart"/>
            <w:r w:rsidRPr="00D570BD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D570BD">
              <w:rPr>
                <w:rFonts w:ascii="Arial CYR" w:hAnsi="Arial CYR" w:cs="Arial CYR"/>
                <w:sz w:val="16"/>
                <w:szCs w:val="16"/>
              </w:rPr>
              <w:t xml:space="preserve"> Совета народных депутатов от 28.12. 2021 года № 14 "О бюджете   </w:t>
            </w:r>
            <w:proofErr w:type="spellStart"/>
            <w:r w:rsidRPr="00D570BD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D570BD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570BD">
              <w:rPr>
                <w:rFonts w:ascii="Arial CYR" w:hAnsi="Arial CYR" w:cs="Arial CYR"/>
                <w:sz w:val="16"/>
                <w:szCs w:val="16"/>
              </w:rPr>
              <w:t>Залегощенского</w:t>
            </w:r>
            <w:proofErr w:type="spellEnd"/>
            <w:r w:rsidRPr="00D570BD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2022 год и на плановый период 2023и 2024 годов"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70BD" w:rsidRPr="00D570BD" w:rsidTr="00D570BD">
        <w:trPr>
          <w:gridAfter w:val="2"/>
          <w:wAfter w:w="940" w:type="dxa"/>
          <w:trHeight w:val="264"/>
        </w:trPr>
        <w:tc>
          <w:tcPr>
            <w:tcW w:w="8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исп</w:t>
            </w:r>
            <w:proofErr w:type="gramStart"/>
            <w:r w:rsidRPr="00D570BD"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 w:rsidRPr="00D570BD">
              <w:rPr>
                <w:rFonts w:ascii="Arial CYR" w:hAnsi="Arial CYR" w:cs="Arial CYR"/>
                <w:sz w:val="20"/>
                <w:szCs w:val="20"/>
              </w:rPr>
              <w:t>а 2022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70BD" w:rsidRPr="00D570BD" w:rsidTr="00D570BD">
        <w:trPr>
          <w:gridAfter w:val="2"/>
          <w:wAfter w:w="940" w:type="dxa"/>
          <w:trHeight w:val="750"/>
        </w:trPr>
        <w:tc>
          <w:tcPr>
            <w:tcW w:w="8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570BD">
              <w:rPr>
                <w:rFonts w:ascii="Arial CYR" w:hAnsi="Arial CYR" w:cs="Arial CYR"/>
                <w:b/>
                <w:bCs/>
              </w:rPr>
              <w:t>Распределение бюджетных ассигнований на 2022 год по разделам и подразделам классификации расходов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70BD" w:rsidRPr="00D570BD" w:rsidTr="00D570BD">
        <w:trPr>
          <w:gridAfter w:val="2"/>
          <w:wAfter w:w="940" w:type="dxa"/>
          <w:trHeight w:val="40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70BD" w:rsidRPr="00D570BD" w:rsidTr="00D570BD">
        <w:trPr>
          <w:gridAfter w:val="2"/>
          <w:wAfter w:w="940" w:type="dxa"/>
          <w:trHeight w:val="264"/>
        </w:trPr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BD" w:rsidRPr="00D570BD" w:rsidRDefault="00D570BD" w:rsidP="00D570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0BD" w:rsidRPr="00D570BD" w:rsidRDefault="00D570BD" w:rsidP="00D570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0BD" w:rsidRPr="00D570BD" w:rsidRDefault="00D570BD" w:rsidP="00D570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0BD" w:rsidRPr="00D570BD" w:rsidRDefault="00D570BD" w:rsidP="00D570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0BD" w:rsidRPr="00D570BD" w:rsidRDefault="00D570BD" w:rsidP="00D570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0BD" w:rsidRPr="00D570BD" w:rsidRDefault="00D570BD" w:rsidP="00D570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D570BD">
              <w:rPr>
                <w:rFonts w:ascii="Arial CYR" w:hAnsi="Arial CYR" w:cs="Arial CYR"/>
                <w:sz w:val="16"/>
                <w:szCs w:val="16"/>
              </w:rPr>
              <w:t>исп</w:t>
            </w:r>
            <w:proofErr w:type="spellEnd"/>
            <w:proofErr w:type="gramEnd"/>
          </w:p>
        </w:tc>
      </w:tr>
      <w:tr w:rsidR="00D570BD" w:rsidRPr="00D570BD" w:rsidTr="00D570BD">
        <w:trPr>
          <w:gridAfter w:val="2"/>
          <w:wAfter w:w="940" w:type="dxa"/>
          <w:trHeight w:val="1155"/>
        </w:trPr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570BD" w:rsidRPr="00D570BD" w:rsidTr="00D570BD">
        <w:trPr>
          <w:gridAfter w:val="2"/>
          <w:wAfter w:w="940" w:type="dxa"/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1374,7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1221,1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88,8</w:t>
            </w:r>
          </w:p>
        </w:tc>
      </w:tr>
      <w:tr w:rsidR="00D570BD" w:rsidRPr="00D570BD" w:rsidTr="00D570BD">
        <w:trPr>
          <w:gridAfter w:val="2"/>
          <w:wAfter w:w="940" w:type="dxa"/>
          <w:trHeight w:val="52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526,9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505,8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96,0</w:t>
            </w:r>
          </w:p>
        </w:tc>
      </w:tr>
      <w:tr w:rsidR="00D570BD" w:rsidRPr="00D570BD" w:rsidTr="00D570BD">
        <w:trPr>
          <w:gridAfter w:val="2"/>
          <w:wAfter w:w="940" w:type="dxa"/>
          <w:trHeight w:val="48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 xml:space="preserve">Выборы в органы местного </w:t>
            </w:r>
            <w:proofErr w:type="spellStart"/>
            <w:r w:rsidRPr="00D570BD">
              <w:rPr>
                <w:rFonts w:ascii="Arial CYR" w:hAnsi="Arial CYR" w:cs="Arial CYR"/>
                <w:sz w:val="20"/>
                <w:szCs w:val="20"/>
              </w:rPr>
              <w:t>самоупавления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570BD" w:rsidRPr="00D570BD" w:rsidTr="00D570BD">
        <w:trPr>
          <w:gridAfter w:val="2"/>
          <w:wAfter w:w="940" w:type="dxa"/>
          <w:trHeight w:val="52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РФ, высших органов </w:t>
            </w:r>
            <w:proofErr w:type="spellStart"/>
            <w:r w:rsidRPr="00D570BD">
              <w:rPr>
                <w:rFonts w:ascii="Arial CYR" w:hAnsi="Arial CYR" w:cs="Arial CYR"/>
                <w:sz w:val="20"/>
                <w:szCs w:val="20"/>
              </w:rPr>
              <w:t>исполннительной</w:t>
            </w:r>
            <w:proofErr w:type="spellEnd"/>
            <w:r w:rsidRPr="00D570BD">
              <w:rPr>
                <w:rFonts w:ascii="Arial CYR" w:hAnsi="Arial CYR" w:cs="Arial CYR"/>
                <w:sz w:val="20"/>
                <w:szCs w:val="20"/>
              </w:rPr>
              <w:t xml:space="preserve"> власти </w:t>
            </w:r>
            <w:proofErr w:type="spellStart"/>
            <w:r w:rsidRPr="00D570BD">
              <w:rPr>
                <w:rFonts w:ascii="Arial CYR" w:hAnsi="Arial CYR" w:cs="Arial CYR"/>
                <w:sz w:val="20"/>
                <w:szCs w:val="20"/>
              </w:rPr>
              <w:t>субъектоРФ</w:t>
            </w:r>
            <w:proofErr w:type="spellEnd"/>
            <w:r w:rsidRPr="00D570BD">
              <w:rPr>
                <w:rFonts w:ascii="Arial CYR" w:hAnsi="Arial CYR" w:cs="Arial CYR"/>
                <w:sz w:val="20"/>
                <w:szCs w:val="20"/>
              </w:rPr>
              <w:t>, местных администраций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847,8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715,3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84,4</w:t>
            </w:r>
          </w:p>
        </w:tc>
      </w:tr>
      <w:tr w:rsidR="00D570BD" w:rsidRPr="00D570BD" w:rsidTr="00D570BD">
        <w:trPr>
          <w:gridAfter w:val="2"/>
          <w:wAfter w:w="940" w:type="dxa"/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570BD" w:rsidRPr="00D570BD" w:rsidTr="00D570BD">
        <w:trPr>
          <w:gridAfter w:val="2"/>
          <w:wAfter w:w="940" w:type="dxa"/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570BD" w:rsidRPr="00D570BD" w:rsidTr="00D570BD">
        <w:trPr>
          <w:gridAfter w:val="2"/>
          <w:wAfter w:w="940" w:type="dxa"/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69,8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69,8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D570BD" w:rsidRPr="00D570BD" w:rsidTr="00D570BD">
        <w:trPr>
          <w:gridAfter w:val="2"/>
          <w:wAfter w:w="940" w:type="dxa"/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69,8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69,8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D570BD" w:rsidRPr="00D570BD" w:rsidTr="00D570BD">
        <w:trPr>
          <w:gridAfter w:val="2"/>
          <w:wAfter w:w="940" w:type="dxa"/>
          <w:trHeight w:val="52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D570BD" w:rsidRPr="00D570BD" w:rsidTr="00D570BD">
        <w:trPr>
          <w:gridAfter w:val="2"/>
          <w:wAfter w:w="940" w:type="dxa"/>
          <w:trHeight w:val="52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570BD" w:rsidRPr="00D570BD" w:rsidTr="00D570BD">
        <w:trPr>
          <w:gridAfter w:val="2"/>
          <w:wAfter w:w="940" w:type="dxa"/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339,8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299,5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88,1</w:t>
            </w:r>
          </w:p>
        </w:tc>
      </w:tr>
      <w:tr w:rsidR="00D570BD" w:rsidRPr="00D570BD" w:rsidTr="00D570BD">
        <w:trPr>
          <w:gridAfter w:val="2"/>
          <w:wAfter w:w="940" w:type="dxa"/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339,8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299,5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88,1</w:t>
            </w:r>
          </w:p>
        </w:tc>
      </w:tr>
      <w:tr w:rsidR="00D570BD" w:rsidRPr="00D570BD" w:rsidTr="00D570BD">
        <w:trPr>
          <w:gridAfter w:val="2"/>
          <w:wAfter w:w="940" w:type="dxa"/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D570BD" w:rsidRPr="00D570BD" w:rsidTr="00D570BD">
        <w:trPr>
          <w:gridAfter w:val="2"/>
          <w:wAfter w:w="940" w:type="dxa"/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570BD" w:rsidRPr="00D570BD" w:rsidTr="00D570BD">
        <w:trPr>
          <w:gridAfter w:val="2"/>
          <w:wAfter w:w="940" w:type="dxa"/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570BD" w:rsidRPr="00D570BD" w:rsidTr="00D570BD">
        <w:trPr>
          <w:gridAfter w:val="2"/>
          <w:wAfter w:w="940" w:type="dxa"/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D570BD" w:rsidRPr="00D570BD" w:rsidTr="00D570BD">
        <w:trPr>
          <w:gridAfter w:val="2"/>
          <w:wAfter w:w="940" w:type="dxa"/>
          <w:trHeight w:val="28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1133,8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907,2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80,0</w:t>
            </w:r>
          </w:p>
        </w:tc>
      </w:tr>
      <w:tr w:rsidR="00D570BD" w:rsidRPr="00D570BD" w:rsidTr="00D570BD">
        <w:trPr>
          <w:gridAfter w:val="2"/>
          <w:wAfter w:w="940" w:type="dxa"/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1133,8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907,2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80,0</w:t>
            </w:r>
          </w:p>
        </w:tc>
      </w:tr>
      <w:tr w:rsidR="00D570BD" w:rsidRPr="00D570BD" w:rsidTr="00D570BD">
        <w:trPr>
          <w:gridAfter w:val="2"/>
          <w:wAfter w:w="940" w:type="dxa"/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D570BD" w:rsidRPr="00D570BD" w:rsidTr="00D570BD">
        <w:trPr>
          <w:gridAfter w:val="2"/>
          <w:wAfter w:w="940" w:type="dxa"/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570BD" w:rsidRPr="00D570BD" w:rsidTr="00D570BD">
        <w:trPr>
          <w:gridAfter w:val="2"/>
          <w:wAfter w:w="940" w:type="dxa"/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D570BD" w:rsidRPr="00D570BD" w:rsidTr="00D570BD">
        <w:trPr>
          <w:gridAfter w:val="2"/>
          <w:wAfter w:w="940" w:type="dxa"/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570BD" w:rsidRPr="00D570BD" w:rsidTr="00D570BD">
        <w:trPr>
          <w:gridAfter w:val="2"/>
          <w:wAfter w:w="940" w:type="dxa"/>
          <w:trHeight w:val="264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0BD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D570BD" w:rsidRPr="00D570BD" w:rsidTr="00D570BD">
        <w:trPr>
          <w:gridAfter w:val="2"/>
          <w:wAfter w:w="940" w:type="dxa"/>
          <w:trHeight w:val="528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570BD" w:rsidRPr="00D570BD" w:rsidTr="00D570BD">
        <w:trPr>
          <w:gridAfter w:val="2"/>
          <w:wAfter w:w="940" w:type="dxa"/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D570BD" w:rsidRPr="00D570BD" w:rsidTr="00D570BD">
        <w:trPr>
          <w:gridAfter w:val="2"/>
          <w:wAfter w:w="940" w:type="dxa"/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D570BD" w:rsidRPr="00D570BD" w:rsidTr="00D570BD">
        <w:trPr>
          <w:gridAfter w:val="2"/>
          <w:wAfter w:w="940" w:type="dxa"/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570BD" w:rsidRPr="00D570BD" w:rsidTr="00D570BD">
        <w:trPr>
          <w:gridAfter w:val="2"/>
          <w:wAfter w:w="940" w:type="dxa"/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2933,8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2513,3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0BD">
              <w:rPr>
                <w:rFonts w:ascii="Arial CYR" w:hAnsi="Arial CYR" w:cs="Arial CYR"/>
                <w:b/>
                <w:bCs/>
                <w:sz w:val="20"/>
                <w:szCs w:val="20"/>
              </w:rPr>
              <w:t>85,7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sz w:val="18"/>
                <w:szCs w:val="18"/>
              </w:rPr>
            </w:pPr>
            <w:r w:rsidRPr="00D570BD">
              <w:rPr>
                <w:sz w:val="18"/>
                <w:szCs w:val="18"/>
              </w:rPr>
              <w:t>Приложение 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570BD" w:rsidRPr="00D570BD" w:rsidTr="00D570BD">
        <w:trPr>
          <w:trHeight w:val="1305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sz w:val="16"/>
                <w:szCs w:val="16"/>
              </w:rPr>
            </w:pPr>
            <w:r w:rsidRPr="00D570BD">
              <w:rPr>
                <w:sz w:val="16"/>
                <w:szCs w:val="16"/>
              </w:rPr>
              <w:t xml:space="preserve">к решению  </w:t>
            </w:r>
            <w:proofErr w:type="spellStart"/>
            <w:r w:rsidRPr="00D570BD">
              <w:rPr>
                <w:sz w:val="16"/>
                <w:szCs w:val="16"/>
              </w:rPr>
              <w:t>Грачевского</w:t>
            </w:r>
            <w:proofErr w:type="spellEnd"/>
            <w:r w:rsidRPr="00D570BD">
              <w:rPr>
                <w:sz w:val="16"/>
                <w:szCs w:val="16"/>
              </w:rPr>
              <w:t xml:space="preserve"> Совета народных депутатов от 28.12.21 года № 14 "О бюджете   </w:t>
            </w:r>
            <w:proofErr w:type="spellStart"/>
            <w:r w:rsidRPr="00D570BD">
              <w:rPr>
                <w:sz w:val="16"/>
                <w:szCs w:val="16"/>
              </w:rPr>
              <w:t>Грачевского</w:t>
            </w:r>
            <w:proofErr w:type="spellEnd"/>
            <w:r w:rsidRPr="00D570BD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D570BD">
              <w:rPr>
                <w:sz w:val="16"/>
                <w:szCs w:val="16"/>
              </w:rPr>
              <w:t>Залегощенского</w:t>
            </w:r>
            <w:proofErr w:type="spellEnd"/>
            <w:r w:rsidRPr="00D570BD">
              <w:rPr>
                <w:sz w:val="16"/>
                <w:szCs w:val="16"/>
              </w:rPr>
              <w:t xml:space="preserve"> района Орловской области на 2022 год и на плановый период 2023 и 2024 годов"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570BD" w:rsidRPr="00D570BD" w:rsidTr="00D570BD">
        <w:trPr>
          <w:trHeight w:val="525"/>
        </w:trPr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D570BD">
              <w:rPr>
                <w:b/>
                <w:bCs/>
                <w:sz w:val="20"/>
                <w:szCs w:val="20"/>
              </w:rPr>
              <w:t>Распределение бюджетных ассигнований  из   бюджета поселения  на 2022год по разделам и подразделам, целевым статьям и видам расходов   классификации расходов бюджета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570BD" w:rsidRPr="00D570BD" w:rsidTr="00D570BD">
        <w:trPr>
          <w:trHeight w:val="240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D570BD">
              <w:rPr>
                <w:b/>
                <w:bCs/>
                <w:sz w:val="20"/>
                <w:szCs w:val="20"/>
              </w:rPr>
              <w:t>исп. 2022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sz w:val="20"/>
                <w:szCs w:val="20"/>
              </w:rPr>
            </w:pPr>
            <w:r w:rsidRPr="00D570BD">
              <w:rPr>
                <w:sz w:val="20"/>
                <w:szCs w:val="20"/>
              </w:rPr>
              <w:t xml:space="preserve">тыс. </w:t>
            </w:r>
            <w:proofErr w:type="spellStart"/>
            <w:r w:rsidRPr="00D570BD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BD" w:rsidRPr="00D570BD" w:rsidRDefault="00D570BD" w:rsidP="00D570B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BD" w:rsidRPr="00D570BD" w:rsidRDefault="00D570BD" w:rsidP="00D570B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BD" w:rsidRPr="00D570BD" w:rsidRDefault="00D570BD" w:rsidP="00D570B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gramStart"/>
            <w:r w:rsidRPr="00D570BD">
              <w:rPr>
                <w:rFonts w:ascii="Arial CYR" w:hAnsi="Arial CYR" w:cs="Arial CYR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BD" w:rsidRPr="00D570BD" w:rsidRDefault="00D570BD" w:rsidP="00D570B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BD" w:rsidRPr="00D570BD" w:rsidRDefault="00D570BD" w:rsidP="00D570B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BD" w:rsidRPr="00D570BD" w:rsidRDefault="00D570BD" w:rsidP="00D570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BD" w:rsidRPr="00D570BD" w:rsidRDefault="00D570BD" w:rsidP="00D570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BD" w:rsidRPr="00D570BD" w:rsidRDefault="00D570BD" w:rsidP="00D570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570BD">
              <w:rPr>
                <w:rFonts w:ascii="Arial CYR" w:hAnsi="Arial CYR" w:cs="Arial CYR"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D570BD">
              <w:rPr>
                <w:rFonts w:ascii="Arial CYR" w:hAnsi="Arial CYR" w:cs="Arial CYR"/>
                <w:sz w:val="16"/>
                <w:szCs w:val="16"/>
              </w:rPr>
              <w:t>исп</w:t>
            </w:r>
            <w:proofErr w:type="spellEnd"/>
            <w:proofErr w:type="gramEnd"/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1374,7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1221,1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88,8</w:t>
            </w:r>
          </w:p>
        </w:tc>
      </w:tr>
      <w:tr w:rsidR="00D570BD" w:rsidRPr="00D570BD" w:rsidTr="00D570BD">
        <w:trPr>
          <w:trHeight w:val="396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D570BD"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 w:rsidRPr="00D570BD"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526,9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505,8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96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proofErr w:type="spellStart"/>
            <w:r w:rsidRPr="00D570BD">
              <w:rPr>
                <w:sz w:val="14"/>
                <w:szCs w:val="14"/>
              </w:rPr>
              <w:t>Непрограммная</w:t>
            </w:r>
            <w:proofErr w:type="spellEnd"/>
            <w:r w:rsidRPr="00D570BD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526,9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505,8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96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 xml:space="preserve">Глава муниципального образования в рамках </w:t>
            </w:r>
            <w:proofErr w:type="spellStart"/>
            <w:r w:rsidRPr="00D570BD">
              <w:rPr>
                <w:sz w:val="14"/>
                <w:szCs w:val="14"/>
              </w:rPr>
              <w:t>непрограммной</w:t>
            </w:r>
            <w:proofErr w:type="spellEnd"/>
            <w:r w:rsidRPr="00D570B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526,9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505,8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96</w:t>
            </w:r>
          </w:p>
        </w:tc>
      </w:tr>
      <w:tr w:rsidR="00D570BD" w:rsidRPr="00D570BD" w:rsidTr="00D570BD">
        <w:trPr>
          <w:trHeight w:val="576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D570BD">
              <w:rPr>
                <w:sz w:val="14"/>
                <w:szCs w:val="14"/>
              </w:rPr>
              <w:t>органами</w:t>
            </w:r>
            <w:proofErr w:type="gramStart"/>
            <w:r w:rsidRPr="00D570BD">
              <w:rPr>
                <w:sz w:val="14"/>
                <w:szCs w:val="14"/>
              </w:rPr>
              <w:t>,к</w:t>
            </w:r>
            <w:proofErr w:type="gramEnd"/>
            <w:r w:rsidRPr="00D570BD">
              <w:rPr>
                <w:sz w:val="14"/>
                <w:szCs w:val="14"/>
              </w:rPr>
              <w:t>азенными</w:t>
            </w:r>
            <w:proofErr w:type="spellEnd"/>
            <w:r w:rsidRPr="00D570BD">
              <w:rPr>
                <w:sz w:val="14"/>
                <w:szCs w:val="14"/>
              </w:rPr>
              <w:t xml:space="preserve"> </w:t>
            </w:r>
            <w:proofErr w:type="spellStart"/>
            <w:r w:rsidRPr="00D570BD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D570BD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526,9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505,8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96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D570BD">
              <w:rPr>
                <w:sz w:val="14"/>
                <w:szCs w:val="14"/>
              </w:rPr>
              <w:t>х(</w:t>
            </w:r>
            <w:proofErr w:type="gramEnd"/>
            <w:r w:rsidRPr="00D570BD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526,9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505,8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96</w:t>
            </w:r>
          </w:p>
        </w:tc>
      </w:tr>
      <w:tr w:rsidR="00D570BD" w:rsidRPr="00D570BD" w:rsidTr="00D570BD">
        <w:trPr>
          <w:trHeight w:val="396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847,8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715,3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84,4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proofErr w:type="spellStart"/>
            <w:r w:rsidRPr="00D570BD">
              <w:rPr>
                <w:sz w:val="14"/>
                <w:szCs w:val="14"/>
              </w:rPr>
              <w:t>Непрограммная</w:t>
            </w:r>
            <w:proofErr w:type="spellEnd"/>
            <w:r w:rsidRPr="00D570B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847,8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715,3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84,4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 xml:space="preserve">Центральный аппарат в рамках </w:t>
            </w:r>
            <w:proofErr w:type="spellStart"/>
            <w:r w:rsidRPr="00D570BD">
              <w:rPr>
                <w:sz w:val="14"/>
                <w:szCs w:val="14"/>
              </w:rPr>
              <w:t>непрограммной</w:t>
            </w:r>
            <w:proofErr w:type="spellEnd"/>
            <w:r w:rsidRPr="00D570B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847,8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715,3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84,4</w:t>
            </w:r>
          </w:p>
        </w:tc>
      </w:tr>
      <w:tr w:rsidR="00D570BD" w:rsidRPr="00D570BD" w:rsidTr="00D570BD">
        <w:trPr>
          <w:trHeight w:val="576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D570BD">
              <w:rPr>
                <w:sz w:val="14"/>
                <w:szCs w:val="14"/>
              </w:rPr>
              <w:t>органами</w:t>
            </w:r>
            <w:proofErr w:type="gramStart"/>
            <w:r w:rsidRPr="00D570BD">
              <w:rPr>
                <w:sz w:val="14"/>
                <w:szCs w:val="14"/>
              </w:rPr>
              <w:t>,к</w:t>
            </w:r>
            <w:proofErr w:type="gramEnd"/>
            <w:r w:rsidRPr="00D570BD">
              <w:rPr>
                <w:sz w:val="14"/>
                <w:szCs w:val="14"/>
              </w:rPr>
              <w:t>азенными</w:t>
            </w:r>
            <w:proofErr w:type="spellEnd"/>
            <w:r w:rsidRPr="00D570BD">
              <w:rPr>
                <w:sz w:val="14"/>
                <w:szCs w:val="14"/>
              </w:rPr>
              <w:t xml:space="preserve"> </w:t>
            </w:r>
            <w:proofErr w:type="spellStart"/>
            <w:r w:rsidRPr="00D570BD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D570BD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592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517,7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87,5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D570BD">
              <w:rPr>
                <w:sz w:val="14"/>
                <w:szCs w:val="14"/>
              </w:rPr>
              <w:t>х(</w:t>
            </w:r>
            <w:proofErr w:type="gramEnd"/>
            <w:r w:rsidRPr="00D570BD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592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517,7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87,5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Закупка товаров</w:t>
            </w:r>
            <w:proofErr w:type="gramStart"/>
            <w:r w:rsidRPr="00D570BD">
              <w:rPr>
                <w:sz w:val="14"/>
                <w:szCs w:val="14"/>
              </w:rPr>
              <w:t xml:space="preserve"> ,</w:t>
            </w:r>
            <w:proofErr w:type="gramEnd"/>
            <w:r w:rsidRPr="00D570B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225,1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166,9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74,1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Иные закупки товаров</w:t>
            </w:r>
            <w:proofErr w:type="gramStart"/>
            <w:r w:rsidRPr="00D570BD">
              <w:rPr>
                <w:sz w:val="14"/>
                <w:szCs w:val="14"/>
              </w:rPr>
              <w:t xml:space="preserve"> ,</w:t>
            </w:r>
            <w:proofErr w:type="gramEnd"/>
            <w:r w:rsidRPr="00D570B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225,1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166,9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74,1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Пени, штрафы, иные платежи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30,7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30,7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Выборы в органы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79000900010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808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 xml:space="preserve">Резервные фонды местных администраций в рамках </w:t>
            </w:r>
            <w:proofErr w:type="spellStart"/>
            <w:r w:rsidRPr="00D570BD">
              <w:rPr>
                <w:sz w:val="14"/>
                <w:szCs w:val="14"/>
              </w:rPr>
              <w:t>непрограммной</w:t>
            </w:r>
            <w:proofErr w:type="spellEnd"/>
            <w:r w:rsidRPr="00D570B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proofErr w:type="spellStart"/>
            <w:r w:rsidRPr="00D570BD">
              <w:rPr>
                <w:sz w:val="14"/>
                <w:szCs w:val="14"/>
              </w:rPr>
              <w:t>Непрограммная</w:t>
            </w:r>
            <w:proofErr w:type="spellEnd"/>
            <w:r w:rsidRPr="00D570B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 xml:space="preserve">Выполнение других обязательств государства в рамках </w:t>
            </w:r>
            <w:proofErr w:type="spellStart"/>
            <w:r w:rsidRPr="00D570BD">
              <w:rPr>
                <w:sz w:val="14"/>
                <w:szCs w:val="14"/>
              </w:rPr>
              <w:t>непрограммной</w:t>
            </w:r>
            <w:proofErr w:type="spellEnd"/>
            <w:r w:rsidRPr="00D570B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Закупка товаров</w:t>
            </w:r>
            <w:proofErr w:type="gramStart"/>
            <w:r w:rsidRPr="00D570BD">
              <w:rPr>
                <w:sz w:val="14"/>
                <w:szCs w:val="14"/>
              </w:rPr>
              <w:t xml:space="preserve"> ,</w:t>
            </w:r>
            <w:proofErr w:type="gramEnd"/>
            <w:r w:rsidRPr="00D570B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Иные закупки товаров</w:t>
            </w:r>
            <w:proofErr w:type="gramStart"/>
            <w:r w:rsidRPr="00D570BD">
              <w:rPr>
                <w:sz w:val="14"/>
                <w:szCs w:val="14"/>
              </w:rPr>
              <w:t xml:space="preserve"> ,</w:t>
            </w:r>
            <w:proofErr w:type="gramEnd"/>
            <w:r w:rsidRPr="00D570B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69,8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69,8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100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D570BD"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 w:rsidRPr="00D570BD"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69,8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69,8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proofErr w:type="spellStart"/>
            <w:r w:rsidRPr="00D570BD">
              <w:rPr>
                <w:sz w:val="14"/>
                <w:szCs w:val="14"/>
              </w:rPr>
              <w:t>Непрограммная</w:t>
            </w:r>
            <w:proofErr w:type="spellEnd"/>
            <w:r w:rsidRPr="00D570B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69,8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69,8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D570BD" w:rsidRPr="00D570BD" w:rsidTr="00D570BD">
        <w:trPr>
          <w:trHeight w:val="396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570BD">
              <w:rPr>
                <w:sz w:val="14"/>
                <w:szCs w:val="14"/>
              </w:rPr>
              <w:t>непрограммной</w:t>
            </w:r>
            <w:proofErr w:type="spellEnd"/>
            <w:r w:rsidRPr="00D570B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69,8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69,8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D570BD" w:rsidRPr="00D570BD" w:rsidTr="00D570BD">
        <w:trPr>
          <w:trHeight w:val="576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D570BD">
              <w:rPr>
                <w:sz w:val="14"/>
                <w:szCs w:val="14"/>
              </w:rPr>
              <w:t>органами</w:t>
            </w:r>
            <w:proofErr w:type="gramStart"/>
            <w:r w:rsidRPr="00D570BD">
              <w:rPr>
                <w:sz w:val="14"/>
                <w:szCs w:val="14"/>
              </w:rPr>
              <w:t>,к</w:t>
            </w:r>
            <w:proofErr w:type="gramEnd"/>
            <w:r w:rsidRPr="00D570BD">
              <w:rPr>
                <w:sz w:val="14"/>
                <w:szCs w:val="14"/>
              </w:rPr>
              <w:t>азенными</w:t>
            </w:r>
            <w:proofErr w:type="spellEnd"/>
            <w:r w:rsidRPr="00D570BD">
              <w:rPr>
                <w:sz w:val="14"/>
                <w:szCs w:val="14"/>
              </w:rPr>
              <w:t xml:space="preserve"> </w:t>
            </w:r>
            <w:proofErr w:type="spellStart"/>
            <w:r w:rsidRPr="00D570BD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D570BD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69,8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69,8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D570BD">
              <w:rPr>
                <w:sz w:val="14"/>
                <w:szCs w:val="14"/>
              </w:rPr>
              <w:t>х(</w:t>
            </w:r>
            <w:proofErr w:type="gramEnd"/>
            <w:r w:rsidRPr="00D570BD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69,8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69,8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Закупка товаров</w:t>
            </w:r>
            <w:proofErr w:type="gramStart"/>
            <w:r w:rsidRPr="00D570BD">
              <w:rPr>
                <w:sz w:val="14"/>
                <w:szCs w:val="14"/>
              </w:rPr>
              <w:t xml:space="preserve"> ,</w:t>
            </w:r>
            <w:proofErr w:type="gramEnd"/>
            <w:r w:rsidRPr="00D570B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Иные закупки товаров</w:t>
            </w:r>
            <w:proofErr w:type="gramStart"/>
            <w:r w:rsidRPr="00D570BD">
              <w:rPr>
                <w:sz w:val="14"/>
                <w:szCs w:val="14"/>
              </w:rPr>
              <w:t xml:space="preserve"> ,</w:t>
            </w:r>
            <w:proofErr w:type="gramEnd"/>
            <w:r w:rsidRPr="00D570B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b/>
                <w:bCs/>
                <w:sz w:val="14"/>
                <w:szCs w:val="14"/>
              </w:rPr>
            </w:pPr>
            <w:r w:rsidRPr="00D570BD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D570BD" w:rsidRPr="00D570BD" w:rsidTr="00D570BD">
        <w:trPr>
          <w:trHeight w:val="38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 xml:space="preserve">Обеспечение первичных мер пожарной безопасности в границах населенных пунктов поселения в рамках </w:t>
            </w:r>
            <w:proofErr w:type="spellStart"/>
            <w:r w:rsidRPr="00D570BD">
              <w:rPr>
                <w:sz w:val="14"/>
                <w:szCs w:val="14"/>
              </w:rPr>
              <w:t>непрограммной</w:t>
            </w:r>
            <w:proofErr w:type="spellEnd"/>
            <w:r w:rsidRPr="00D570B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Закупка товаров</w:t>
            </w:r>
            <w:proofErr w:type="gramStart"/>
            <w:r w:rsidRPr="00D570BD">
              <w:rPr>
                <w:sz w:val="14"/>
                <w:szCs w:val="14"/>
              </w:rPr>
              <w:t xml:space="preserve"> ,</w:t>
            </w:r>
            <w:proofErr w:type="gramEnd"/>
            <w:r w:rsidRPr="00D570B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Иные закупки товаров</w:t>
            </w:r>
            <w:proofErr w:type="gramStart"/>
            <w:r w:rsidRPr="00D570BD">
              <w:rPr>
                <w:sz w:val="14"/>
                <w:szCs w:val="14"/>
              </w:rPr>
              <w:t xml:space="preserve"> ,</w:t>
            </w:r>
            <w:proofErr w:type="gramEnd"/>
            <w:r w:rsidRPr="00D570B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b/>
                <w:bCs/>
                <w:sz w:val="14"/>
                <w:szCs w:val="14"/>
              </w:rPr>
            </w:pPr>
            <w:r w:rsidRPr="00D570BD">
              <w:rPr>
                <w:b/>
                <w:bCs/>
                <w:sz w:val="14"/>
                <w:szCs w:val="1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D570BD" w:rsidRPr="00D570BD" w:rsidTr="00D570BD">
        <w:trPr>
          <w:trHeight w:val="38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 xml:space="preserve">Создание условий для деятельности добровольных формирований населения по охране общественного порядка в рамках </w:t>
            </w:r>
            <w:proofErr w:type="spellStart"/>
            <w:r w:rsidRPr="00D570BD">
              <w:rPr>
                <w:sz w:val="14"/>
                <w:szCs w:val="14"/>
              </w:rPr>
              <w:t>непрограммной</w:t>
            </w:r>
            <w:proofErr w:type="spellEnd"/>
            <w:r w:rsidRPr="00D570B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Закупка товаров</w:t>
            </w:r>
            <w:proofErr w:type="gramStart"/>
            <w:r w:rsidRPr="00D570BD">
              <w:rPr>
                <w:sz w:val="14"/>
                <w:szCs w:val="14"/>
              </w:rPr>
              <w:t xml:space="preserve"> ,</w:t>
            </w:r>
            <w:proofErr w:type="gramEnd"/>
            <w:r w:rsidRPr="00D570B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Иные закупки товаров</w:t>
            </w:r>
            <w:proofErr w:type="gramStart"/>
            <w:r w:rsidRPr="00D570BD">
              <w:rPr>
                <w:sz w:val="14"/>
                <w:szCs w:val="14"/>
              </w:rPr>
              <w:t xml:space="preserve"> ,</w:t>
            </w:r>
            <w:proofErr w:type="gramEnd"/>
            <w:r w:rsidRPr="00D570B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339,80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299,50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88,10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339,80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299,50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88,10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proofErr w:type="spellStart"/>
            <w:r w:rsidRPr="00D570BD">
              <w:rPr>
                <w:sz w:val="14"/>
                <w:szCs w:val="14"/>
              </w:rPr>
              <w:t>Непрограммная</w:t>
            </w:r>
            <w:proofErr w:type="spellEnd"/>
            <w:r w:rsidRPr="00D570BD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339,80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299,50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88,10</w:t>
            </w:r>
          </w:p>
        </w:tc>
      </w:tr>
      <w:tr w:rsidR="00D570BD" w:rsidRPr="00D570BD" w:rsidTr="00D570BD">
        <w:trPr>
          <w:trHeight w:val="588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D570BD"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 w:rsidRPr="00D570BD"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в рамках </w:t>
            </w:r>
            <w:proofErr w:type="spellStart"/>
            <w:r w:rsidRPr="00D570BD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D570BD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339,80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299,50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88,10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Закупка товаров</w:t>
            </w:r>
            <w:proofErr w:type="gramStart"/>
            <w:r w:rsidRPr="00D570BD">
              <w:rPr>
                <w:sz w:val="14"/>
                <w:szCs w:val="14"/>
              </w:rPr>
              <w:t xml:space="preserve"> ,</w:t>
            </w:r>
            <w:proofErr w:type="gramEnd"/>
            <w:r w:rsidRPr="00D570B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339,80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299,50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88,10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Иные закупки товаров</w:t>
            </w:r>
            <w:proofErr w:type="gramStart"/>
            <w:r w:rsidRPr="00D570BD">
              <w:rPr>
                <w:sz w:val="14"/>
                <w:szCs w:val="14"/>
              </w:rPr>
              <w:t xml:space="preserve"> ,</w:t>
            </w:r>
            <w:proofErr w:type="gramEnd"/>
            <w:r w:rsidRPr="00D570B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339,8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299,5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88,1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 хозяйство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100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proofErr w:type="spellStart"/>
            <w:r w:rsidRPr="00D570BD">
              <w:rPr>
                <w:sz w:val="14"/>
                <w:szCs w:val="14"/>
              </w:rPr>
              <w:t>Непрограммная</w:t>
            </w:r>
            <w:proofErr w:type="spellEnd"/>
            <w:r w:rsidRPr="00D570B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D570BD" w:rsidRPr="00D570BD" w:rsidTr="00D570BD">
        <w:trPr>
          <w:trHeight w:val="396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D570BD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D570BD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Иные закупки товаров</w:t>
            </w:r>
            <w:proofErr w:type="gramStart"/>
            <w:r w:rsidRPr="00D570BD">
              <w:rPr>
                <w:sz w:val="14"/>
                <w:szCs w:val="14"/>
              </w:rPr>
              <w:t xml:space="preserve"> ,</w:t>
            </w:r>
            <w:proofErr w:type="gramEnd"/>
            <w:r w:rsidRPr="00D570B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1133,80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907,20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80,00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1133,80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907,20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80,00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proofErr w:type="spellStart"/>
            <w:r w:rsidRPr="00D570BD">
              <w:rPr>
                <w:sz w:val="14"/>
                <w:szCs w:val="14"/>
              </w:rPr>
              <w:t>Непрограммная</w:t>
            </w:r>
            <w:proofErr w:type="spellEnd"/>
            <w:r w:rsidRPr="00D570B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D570BD" w:rsidRPr="00D570BD" w:rsidTr="00D570BD">
        <w:trPr>
          <w:trHeight w:val="396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 w:rsidRPr="00D570BD">
              <w:rPr>
                <w:rFonts w:ascii="Arial CYR" w:hAnsi="Arial CYR" w:cs="Arial CYR"/>
                <w:sz w:val="14"/>
                <w:szCs w:val="14"/>
              </w:rPr>
              <w:t>непрограммой</w:t>
            </w:r>
            <w:proofErr w:type="spellEnd"/>
            <w:r w:rsidRPr="00D570BD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D570BD" w:rsidRPr="00D570BD" w:rsidTr="00D570BD">
        <w:trPr>
          <w:trHeight w:val="396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D570BD">
              <w:rPr>
                <w:sz w:val="14"/>
                <w:szCs w:val="14"/>
              </w:rPr>
              <w:t>финансвое</w:t>
            </w:r>
            <w:proofErr w:type="spellEnd"/>
            <w:r w:rsidRPr="00D570BD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D570BD">
              <w:rPr>
                <w:sz w:val="14"/>
                <w:szCs w:val="14"/>
              </w:rPr>
              <w:t>мунциципального</w:t>
            </w:r>
            <w:proofErr w:type="spellEnd"/>
            <w:r w:rsidRPr="00D570BD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D570BD" w:rsidRPr="00D570BD" w:rsidTr="00D570BD">
        <w:trPr>
          <w:trHeight w:val="396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организации библиотечного обслуживания населения в рамках </w:t>
            </w:r>
            <w:proofErr w:type="spellStart"/>
            <w:r w:rsidRPr="00D570BD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D570BD">
              <w:rPr>
                <w:rFonts w:ascii="Arial CYR" w:hAnsi="Arial CYR" w:cs="Arial CYR"/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D570BD" w:rsidRPr="00D570BD" w:rsidTr="00D570BD">
        <w:trPr>
          <w:trHeight w:val="396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D570BD">
              <w:rPr>
                <w:sz w:val="14"/>
                <w:szCs w:val="14"/>
              </w:rPr>
              <w:t>финансвое</w:t>
            </w:r>
            <w:proofErr w:type="spellEnd"/>
            <w:r w:rsidRPr="00D570BD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D570BD">
              <w:rPr>
                <w:sz w:val="14"/>
                <w:szCs w:val="14"/>
              </w:rPr>
              <w:t>мунциципального</w:t>
            </w:r>
            <w:proofErr w:type="spellEnd"/>
            <w:r w:rsidRPr="00D570BD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D570BD" w:rsidRPr="00D570BD" w:rsidTr="00D570BD">
        <w:trPr>
          <w:trHeight w:val="396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 w:rsidRPr="00D570BD">
              <w:rPr>
                <w:sz w:val="14"/>
                <w:szCs w:val="14"/>
              </w:rPr>
              <w:t>непрограммной</w:t>
            </w:r>
            <w:proofErr w:type="spellEnd"/>
            <w:r w:rsidRPr="00D570BD">
              <w:rPr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Закупка товаров</w:t>
            </w:r>
            <w:proofErr w:type="gramStart"/>
            <w:r w:rsidRPr="00D570BD">
              <w:rPr>
                <w:sz w:val="14"/>
                <w:szCs w:val="14"/>
              </w:rPr>
              <w:t xml:space="preserve"> ,</w:t>
            </w:r>
            <w:proofErr w:type="gramEnd"/>
            <w:r w:rsidRPr="00D570B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Иные закупки товаров</w:t>
            </w:r>
            <w:proofErr w:type="gramStart"/>
            <w:r w:rsidRPr="00D570BD">
              <w:rPr>
                <w:sz w:val="14"/>
                <w:szCs w:val="14"/>
              </w:rPr>
              <w:t xml:space="preserve"> ,</w:t>
            </w:r>
            <w:proofErr w:type="gramEnd"/>
            <w:r w:rsidRPr="00D570B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proofErr w:type="spellStart"/>
            <w:r w:rsidRPr="00D570BD">
              <w:rPr>
                <w:sz w:val="14"/>
                <w:szCs w:val="14"/>
              </w:rPr>
              <w:t>Непрограммная</w:t>
            </w:r>
            <w:proofErr w:type="spellEnd"/>
            <w:r w:rsidRPr="00D570B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БГ00000000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D570BD" w:rsidRPr="00D570BD" w:rsidTr="00D570BD">
        <w:trPr>
          <w:trHeight w:val="396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D570BD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D570BD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Закупка товаров</w:t>
            </w:r>
            <w:proofErr w:type="gramStart"/>
            <w:r w:rsidRPr="00D570BD">
              <w:rPr>
                <w:sz w:val="14"/>
                <w:szCs w:val="14"/>
              </w:rPr>
              <w:t xml:space="preserve"> ,</w:t>
            </w:r>
            <w:proofErr w:type="gramEnd"/>
            <w:r w:rsidRPr="00D570B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Иные закупки товаров</w:t>
            </w:r>
            <w:proofErr w:type="gramStart"/>
            <w:r w:rsidRPr="00D570BD">
              <w:rPr>
                <w:sz w:val="14"/>
                <w:szCs w:val="14"/>
              </w:rPr>
              <w:t xml:space="preserve"> ,</w:t>
            </w:r>
            <w:proofErr w:type="gramEnd"/>
            <w:r w:rsidRPr="00D570B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b/>
                <w:bCs/>
                <w:sz w:val="14"/>
                <w:szCs w:val="14"/>
              </w:rPr>
            </w:pPr>
            <w:r w:rsidRPr="00D570BD"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100,00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D570BD" w:rsidRPr="00D570BD" w:rsidTr="00D570BD">
        <w:trPr>
          <w:trHeight w:val="38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</w:t>
            </w:r>
            <w:proofErr w:type="spellStart"/>
            <w:r w:rsidRPr="00D570BD">
              <w:rPr>
                <w:sz w:val="14"/>
                <w:szCs w:val="14"/>
              </w:rPr>
              <w:t>непрограммной</w:t>
            </w:r>
            <w:proofErr w:type="spellEnd"/>
            <w:r w:rsidRPr="00D570B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sz w:val="14"/>
                <w:szCs w:val="14"/>
              </w:rPr>
            </w:pPr>
            <w:r w:rsidRPr="00D570BD"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 w:rsidRPr="00D570BD"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D570BD" w:rsidRPr="00D570BD" w:rsidTr="00D570BD">
        <w:trPr>
          <w:trHeight w:val="264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BD" w:rsidRPr="00D570BD" w:rsidRDefault="00D570BD" w:rsidP="00D570B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2933,80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2513,30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BD" w:rsidRPr="00D570BD" w:rsidRDefault="00D570BD" w:rsidP="00D570B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570BD">
              <w:rPr>
                <w:rFonts w:ascii="Arial CYR" w:hAnsi="Arial CYR" w:cs="Arial CYR"/>
                <w:b/>
                <w:bCs/>
                <w:sz w:val="14"/>
                <w:szCs w:val="14"/>
              </w:rPr>
              <w:t>85,70</w:t>
            </w:r>
          </w:p>
        </w:tc>
      </w:tr>
    </w:tbl>
    <w:p w:rsidR="00D570BD" w:rsidRDefault="00D570BD"/>
    <w:sectPr w:rsidR="00D570BD" w:rsidSect="009B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14021"/>
    <w:multiLevelType w:val="multilevel"/>
    <w:tmpl w:val="C0F2C008"/>
    <w:lvl w:ilvl="0">
      <w:start w:val="1"/>
      <w:numFmt w:val="decimal"/>
      <w:lvlText w:val="%1."/>
      <w:lvlJc w:val="left"/>
      <w:pPr>
        <w:ind w:left="690" w:hanging="360"/>
      </w:pPr>
      <w:rPr>
        <w:rFonts w:cs="Times New Roman"/>
        <w:sz w:val="26"/>
        <w:szCs w:val="2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1175AE1"/>
    <w:multiLevelType w:val="multilevel"/>
    <w:tmpl w:val="82A4381E"/>
    <w:lvl w:ilvl="0">
      <w:start w:val="1"/>
      <w:numFmt w:val="none"/>
      <w:pStyle w:val="Heading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1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328"/>
    <w:rsid w:val="003317E4"/>
    <w:rsid w:val="00453B53"/>
    <w:rsid w:val="0050344B"/>
    <w:rsid w:val="00915171"/>
    <w:rsid w:val="00931DEA"/>
    <w:rsid w:val="009B6B5B"/>
    <w:rsid w:val="009F3ADC"/>
    <w:rsid w:val="00AE1F12"/>
    <w:rsid w:val="00BF0A2D"/>
    <w:rsid w:val="00C20328"/>
    <w:rsid w:val="00D570BD"/>
    <w:rsid w:val="00E9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C203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customStyle="1" w:styleId="Heading21">
    <w:name w:val="Heading 21"/>
    <w:basedOn w:val="a"/>
    <w:next w:val="a"/>
    <w:uiPriority w:val="99"/>
    <w:rsid w:val="00C20328"/>
    <w:pPr>
      <w:keepNext/>
      <w:numPr>
        <w:ilvl w:val="1"/>
        <w:numId w:val="1"/>
      </w:numPr>
      <w:jc w:val="center"/>
      <w:outlineLvl w:val="1"/>
    </w:pPr>
    <w:rPr>
      <w:b/>
      <w:bCs/>
      <w:lang w:eastAsia="zh-CN"/>
    </w:rPr>
  </w:style>
  <w:style w:type="paragraph" w:customStyle="1" w:styleId="Heading">
    <w:name w:val="Heading"/>
    <w:basedOn w:val="a"/>
    <w:next w:val="a3"/>
    <w:uiPriority w:val="99"/>
    <w:rsid w:val="00C20328"/>
    <w:pPr>
      <w:autoSpaceDE w:val="0"/>
      <w:jc w:val="center"/>
    </w:pPr>
    <w:rPr>
      <w:sz w:val="28"/>
      <w:szCs w:val="28"/>
      <w:lang w:eastAsia="zh-CN"/>
    </w:rPr>
  </w:style>
  <w:style w:type="paragraph" w:styleId="a4">
    <w:name w:val="Body Text Indent"/>
    <w:basedOn w:val="a"/>
    <w:link w:val="a5"/>
    <w:uiPriority w:val="99"/>
    <w:rsid w:val="00C20328"/>
    <w:pPr>
      <w:spacing w:after="120"/>
      <w:ind w:left="283"/>
    </w:pPr>
    <w:rPr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rsid w:val="00C203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rsid w:val="00C20328"/>
    <w:pPr>
      <w:spacing w:after="120" w:line="480" w:lineRule="auto"/>
    </w:pPr>
    <w:rPr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C203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ody Text"/>
    <w:basedOn w:val="a"/>
    <w:link w:val="a6"/>
    <w:uiPriority w:val="99"/>
    <w:semiHidden/>
    <w:unhideWhenUsed/>
    <w:rsid w:val="00C20328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C20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2023-04-26T05:24:00Z</cp:lastPrinted>
  <dcterms:created xsi:type="dcterms:W3CDTF">2023-04-26T06:08:00Z</dcterms:created>
  <dcterms:modified xsi:type="dcterms:W3CDTF">2023-04-26T06:08:00Z</dcterms:modified>
</cp:coreProperties>
</file>