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55" w:rsidRPr="00213EDC" w:rsidRDefault="00712055" w:rsidP="007120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055" w:rsidRPr="00213EDC" w:rsidRDefault="00712055" w:rsidP="0071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D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12055" w:rsidRPr="00213EDC" w:rsidRDefault="00712055" w:rsidP="0071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D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712055" w:rsidRPr="00213EDC" w:rsidRDefault="00712055" w:rsidP="0071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DC">
        <w:rPr>
          <w:rFonts w:ascii="Times New Roman" w:hAnsi="Times New Roman" w:cs="Times New Roman"/>
          <w:b/>
          <w:sz w:val="28"/>
          <w:szCs w:val="28"/>
        </w:rPr>
        <w:t>ЗАЛЕГОЩЕНСКИЙ РАЙОН</w:t>
      </w:r>
    </w:p>
    <w:p w:rsidR="00712055" w:rsidRPr="00213EDC" w:rsidRDefault="00712055" w:rsidP="0071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ГРАЧЕВСКИЙ</w:t>
      </w:r>
      <w:r w:rsidRPr="00213EDC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:rsidR="00712055" w:rsidRPr="00213EDC" w:rsidRDefault="00712055" w:rsidP="0071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55" w:rsidRPr="00213EDC" w:rsidRDefault="00712055" w:rsidP="0071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2055" w:rsidRPr="00213EDC" w:rsidRDefault="00712055" w:rsidP="0071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55" w:rsidRPr="00213EDC" w:rsidRDefault="004E016D" w:rsidP="0071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«27</w:t>
      </w:r>
      <w:r w:rsidR="00712055">
        <w:rPr>
          <w:rFonts w:ascii="Times New Roman" w:hAnsi="Times New Roman" w:cs="Times New Roman"/>
          <w:sz w:val="28"/>
          <w:szCs w:val="28"/>
        </w:rPr>
        <w:t>» декабря</w:t>
      </w:r>
      <w:r w:rsidR="00712055" w:rsidRPr="00213EDC">
        <w:rPr>
          <w:rFonts w:ascii="Times New Roman" w:hAnsi="Times New Roman" w:cs="Times New Roman"/>
          <w:sz w:val="28"/>
          <w:szCs w:val="28"/>
        </w:rPr>
        <w:t xml:space="preserve"> 2022 г.                          </w:t>
      </w:r>
      <w:r w:rsidR="00712055" w:rsidRPr="00213ED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712055" w:rsidRPr="00213EDC" w:rsidRDefault="00712055" w:rsidP="0071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3E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3E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Грачевка</w:t>
      </w:r>
    </w:p>
    <w:p w:rsidR="00712055" w:rsidRPr="00213EDC" w:rsidRDefault="00712055" w:rsidP="0071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055" w:rsidRPr="00EF4213" w:rsidRDefault="00712055" w:rsidP="00712055">
      <w:pPr>
        <w:shd w:val="clear" w:color="auto" w:fill="FFFFFF"/>
        <w:autoSpaceDE w:val="0"/>
        <w:autoSpaceDN w:val="0"/>
        <w:adjustRightInd w:val="0"/>
        <w:spacing w:after="0" w:line="240" w:lineRule="exact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внесения изменений </w:t>
      </w:r>
      <w:r w:rsidRPr="00EF4213">
        <w:rPr>
          <w:rFonts w:ascii="Times New Roman" w:eastAsia="Times New Roman" w:hAnsi="Times New Roman" w:cs="Times New Roman"/>
          <w:sz w:val="28"/>
          <w:szCs w:val="28"/>
        </w:rPr>
        <w:t xml:space="preserve">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EF4213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EF42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06.2022</w:t>
      </w:r>
      <w:r w:rsidRPr="00EF421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Pr="00EF421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</w:t>
      </w:r>
      <w:r w:rsidRPr="00EF4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4E016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обеспечении доступ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 информации о деятельности орган</w:t>
      </w:r>
      <w:r w:rsidR="004E0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местного самоуправлении </w:t>
      </w:r>
      <w:proofErr w:type="spellStart"/>
      <w:r w:rsidR="004E016D">
        <w:rPr>
          <w:rFonts w:ascii="Times New Roman" w:eastAsia="Times New Roman" w:hAnsi="Times New Roman" w:cs="Times New Roman"/>
          <w:color w:val="000000"/>
          <w:sz w:val="28"/>
          <w:szCs w:val="28"/>
        </w:rPr>
        <w:t>Грачё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рловской области»</w:t>
      </w:r>
    </w:p>
    <w:p w:rsidR="00712055" w:rsidRPr="00EF4213" w:rsidRDefault="00712055" w:rsidP="00712055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2055" w:rsidRDefault="00712055" w:rsidP="007120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астью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атьи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закона от 09.02.2009 № 8-ФЗ «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самоуправления», Федеральным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 от 14.07.2022 № 270-ФЗ «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Федеральный закон «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самоуправления»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статью 10 Федерального закона «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обеспечении доступа к информации о</w:t>
      </w:r>
      <w:proofErr w:type="gramEnd"/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 судов в Российской Федерации»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от 06.10.2003 № 131-ФЗ «</w:t>
      </w:r>
      <w:proofErr w:type="gramStart"/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proofErr w:type="gramEnd"/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общих </w:t>
      </w:r>
      <w:proofErr w:type="gramStart"/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принципах</w:t>
      </w:r>
      <w:proofErr w:type="gramEnd"/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 в Российской Федерации»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Орловской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Грачевский</w:t>
      </w:r>
      <w:proofErr w:type="spellEnd"/>
      <w:r w:rsidRPr="00EF4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Совет народных депутатов </w:t>
      </w:r>
    </w:p>
    <w:p w:rsidR="00712055" w:rsidRDefault="00712055" w:rsidP="007120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2055" w:rsidRPr="00EF4213" w:rsidRDefault="00712055" w:rsidP="007120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421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712055" w:rsidRDefault="00712055" w:rsidP="00712055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55" w:rsidRDefault="00712055" w:rsidP="00712055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C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внести следующие изменения: </w:t>
      </w:r>
    </w:p>
    <w:p w:rsidR="00712055" w:rsidRDefault="00712055" w:rsidP="00712055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2 части 2 статьи 1 изложить в следующей редакции:</w:t>
      </w:r>
    </w:p>
    <w:p w:rsidR="00712055" w:rsidRDefault="00712055" w:rsidP="00712055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07FF">
        <w:rPr>
          <w:rFonts w:ascii="Times New Roman" w:eastAsia="Times New Roman" w:hAnsi="Times New Roman" w:cs="Times New Roman"/>
          <w:sz w:val="28"/>
          <w:szCs w:val="28"/>
        </w:rPr>
        <w:t>2) размещение информации о своей 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еятельности на официальном сайте органа местного самоуправления</w:t>
      </w:r>
      <w:proofErr w:type="gramStart"/>
      <w:r w:rsidRPr="006E07FF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712055" w:rsidRPr="00CA26C2" w:rsidRDefault="00712055" w:rsidP="00712055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Часть 3 статьи 2 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12055" w:rsidRPr="006E07FF" w:rsidRDefault="00712055" w:rsidP="00712055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07FF">
        <w:rPr>
          <w:rFonts w:ascii="Times New Roman" w:eastAsia="Times New Roman" w:hAnsi="Times New Roman" w:cs="Times New Roman"/>
          <w:sz w:val="28"/>
          <w:szCs w:val="28"/>
        </w:rPr>
        <w:t xml:space="preserve">3. Общедоступная информация о деятельности органов местного самоуправления (наименование) сельского поселения (наименование) района Орловской области предоставляется органами местного самоуправления (наименование) сельского поселения (наименование) района Орловской области неограниченному кругу лиц посредством ее размещения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органа местного самоуправления</w:t>
      </w:r>
      <w:r w:rsidRPr="006E07FF">
        <w:rPr>
          <w:rFonts w:ascii="Times New Roman" w:eastAsia="Times New Roman" w:hAnsi="Times New Roman" w:cs="Times New Roman"/>
          <w:sz w:val="28"/>
          <w:szCs w:val="28"/>
        </w:rPr>
        <w:t xml:space="preserve"> в форме открытых данных</w:t>
      </w:r>
      <w:proofErr w:type="gramStart"/>
      <w:r w:rsidRPr="006E07F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712055" w:rsidRDefault="00712055" w:rsidP="00712055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 Наименование статьи 4 изложить в следующей редакции:</w:t>
      </w:r>
    </w:p>
    <w:p w:rsidR="00712055" w:rsidRDefault="00712055" w:rsidP="00712055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07FF">
        <w:rPr>
          <w:rFonts w:ascii="Times New Roman" w:eastAsia="Times New Roman" w:hAnsi="Times New Roman" w:cs="Times New Roman"/>
          <w:sz w:val="28"/>
          <w:szCs w:val="28"/>
        </w:rPr>
        <w:t xml:space="preserve">Статья 4. Размещение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органа местного самоуправления»</w:t>
      </w:r>
    </w:p>
    <w:p w:rsidR="00712055" w:rsidRDefault="00712055" w:rsidP="00712055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 Часть 2 статьи 4 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12055" w:rsidRDefault="00712055" w:rsidP="00712055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E530A3">
        <w:rPr>
          <w:rFonts w:ascii="Times New Roman" w:eastAsia="Times New Roman" w:hAnsi="Times New Roman" w:cs="Times New Roman"/>
          <w:sz w:val="28"/>
          <w:szCs w:val="28"/>
        </w:rPr>
        <w:t xml:space="preserve">3. При утверждении перечней определяются: периодичность размещения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Pr="00E530A3">
        <w:rPr>
          <w:rFonts w:ascii="Times New Roman" w:eastAsia="Times New Roman" w:hAnsi="Times New Roman" w:cs="Times New Roman"/>
          <w:sz w:val="28"/>
          <w:szCs w:val="28"/>
        </w:rPr>
        <w:t xml:space="preserve">, сроки ее обновления, обеспечивающие своевременность реализации и защиты пользователями информацией </w:t>
      </w:r>
      <w:r>
        <w:rPr>
          <w:rFonts w:ascii="Times New Roman" w:eastAsia="Times New Roman" w:hAnsi="Times New Roman" w:cs="Times New Roman"/>
          <w:sz w:val="28"/>
          <w:szCs w:val="28"/>
        </w:rPr>
        <w:t>своих прав и законных интересов</w:t>
      </w:r>
      <w:r w:rsidRPr="006E07F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055" w:rsidRDefault="00712055" w:rsidP="00712055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 Часть 4 статьи 6 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12055" w:rsidRDefault="00712055" w:rsidP="00712055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30A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  <w:r w:rsidRPr="00E530A3">
        <w:rPr>
          <w:rFonts w:ascii="Times New Roman" w:eastAsia="Times New Roman" w:hAnsi="Times New Roman" w:cs="Times New Roman"/>
          <w:sz w:val="28"/>
          <w:szCs w:val="28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органа местного самоуправления</w:t>
      </w:r>
      <w:proofErr w:type="gramStart"/>
      <w:r w:rsidRPr="00E530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712055" w:rsidRPr="00CA26C2" w:rsidRDefault="00712055" w:rsidP="00712055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A26C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Обнародовать наст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оящее решение путем размещения </w:t>
      </w:r>
      <w:r w:rsidRPr="00CA2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информационном стенде 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Орловская область, </w:t>
      </w:r>
      <w:proofErr w:type="spellStart"/>
      <w:r w:rsidRPr="00CA26C2">
        <w:rPr>
          <w:rFonts w:ascii="Times New Roman" w:eastAsia="Times New Roman" w:hAnsi="Times New Roman" w:cs="Times New Roman"/>
          <w:sz w:val="28"/>
          <w:szCs w:val="28"/>
        </w:rPr>
        <w:t>Залегощенский</w:t>
      </w:r>
      <w:proofErr w:type="spellEnd"/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 w:rsidRPr="009E389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E3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Грачевка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3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ул. Луговая, д. 4</w:t>
      </w:r>
      <w:r w:rsidRPr="009E389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«Интернет»</w:t>
      </w:r>
    </w:p>
    <w:p w:rsidR="00712055" w:rsidRPr="00CA26C2" w:rsidRDefault="00712055" w:rsidP="00712055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C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в порядке, установленном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A26C2">
        <w:rPr>
          <w:rFonts w:ascii="Times New Roman" w:eastAsia="Times New Roman" w:hAnsi="Times New Roman" w:cs="Times New Roman"/>
          <w:sz w:val="28"/>
          <w:szCs w:val="28"/>
        </w:rPr>
        <w:t>Залегощенского</w:t>
      </w:r>
      <w:proofErr w:type="spellEnd"/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712055" w:rsidRDefault="00712055" w:rsidP="00712055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712055" w:rsidRDefault="00712055" w:rsidP="00712055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712055" w:rsidRDefault="00712055" w:rsidP="00712055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712055" w:rsidRDefault="00712055" w:rsidP="00712055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712055" w:rsidRDefault="00712055" w:rsidP="00712055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712055" w:rsidRDefault="00712055" w:rsidP="00712055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712055" w:rsidRDefault="00712055" w:rsidP="00712055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712055" w:rsidRDefault="00712055" w:rsidP="00712055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712055" w:rsidRDefault="00712055" w:rsidP="00712055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712055" w:rsidRDefault="00712055" w:rsidP="00712055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712055" w:rsidRDefault="00712055" w:rsidP="00712055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712055" w:rsidRDefault="00712055" w:rsidP="00712055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712055" w:rsidRDefault="00712055" w:rsidP="00712055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712055" w:rsidRPr="001A1FC8" w:rsidRDefault="00712055" w:rsidP="00712055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712055" w:rsidRDefault="00712055" w:rsidP="00712055">
      <w:pPr>
        <w:shd w:val="clear" w:color="auto" w:fill="FFFFFF"/>
        <w:tabs>
          <w:tab w:val="left" w:pos="851"/>
        </w:tabs>
        <w:spacing w:after="0" w:line="240" w:lineRule="exact"/>
        <w:rPr>
          <w:rFonts w:ascii="Times New Roman" w:hAnsi="Times New Roman" w:cs="Times New Roman"/>
        </w:rPr>
      </w:pPr>
      <w:r w:rsidRPr="00E2304E">
        <w:rPr>
          <w:rFonts w:ascii="Times New Roman" w:hAnsi="Times New Roman" w:cs="Times New Roman"/>
          <w:spacing w:val="-2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12055" w:rsidRPr="00E2304E" w:rsidRDefault="00712055" w:rsidP="00712055">
      <w:pPr>
        <w:shd w:val="clear" w:color="auto" w:fill="FFFFFF"/>
        <w:tabs>
          <w:tab w:val="left" w:pos="851"/>
        </w:tabs>
        <w:spacing w:after="0" w:line="240" w:lineRule="exact"/>
        <w:rPr>
          <w:rFonts w:ascii="Times New Roman" w:hAnsi="Times New Roman" w:cs="Times New Roman"/>
        </w:rPr>
      </w:pPr>
      <w:r w:rsidRPr="00E2304E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r w:rsidRPr="00E2304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Топилина</w:t>
      </w:r>
      <w:proofErr w:type="spellEnd"/>
    </w:p>
    <w:p w:rsidR="00712055" w:rsidRPr="00E2304E" w:rsidRDefault="00712055" w:rsidP="0071205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055" w:rsidRPr="00616FEF" w:rsidRDefault="00712055" w:rsidP="0071205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53F4E" w:rsidRDefault="00553F4E"/>
    <w:sectPr w:rsidR="00553F4E" w:rsidSect="00616FEF">
      <w:footerReference w:type="first" r:id="rId6"/>
      <w:pgSz w:w="11906" w:h="16838"/>
      <w:pgMar w:top="567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AC" w:rsidRDefault="00D849AC" w:rsidP="00712055">
      <w:pPr>
        <w:spacing w:after="0" w:line="240" w:lineRule="auto"/>
      </w:pPr>
      <w:r>
        <w:separator/>
      </w:r>
    </w:p>
  </w:endnote>
  <w:endnote w:type="continuationSeparator" w:id="0">
    <w:p w:rsidR="00D849AC" w:rsidRDefault="00D849AC" w:rsidP="0071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D849AC" w:rsidP="008B567E">
    <w:pPr>
      <w:pStyle w:val="a3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AC" w:rsidRDefault="00D849AC" w:rsidP="00712055">
      <w:pPr>
        <w:spacing w:after="0" w:line="240" w:lineRule="auto"/>
      </w:pPr>
      <w:r>
        <w:separator/>
      </w:r>
    </w:p>
  </w:footnote>
  <w:footnote w:type="continuationSeparator" w:id="0">
    <w:p w:rsidR="00D849AC" w:rsidRDefault="00D849AC" w:rsidP="00712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055"/>
    <w:rsid w:val="00121356"/>
    <w:rsid w:val="004E016D"/>
    <w:rsid w:val="00553F4E"/>
    <w:rsid w:val="00712055"/>
    <w:rsid w:val="009039C9"/>
    <w:rsid w:val="00AB6D1A"/>
    <w:rsid w:val="00D849AC"/>
    <w:rsid w:val="00E96201"/>
    <w:rsid w:val="00FC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2055"/>
  </w:style>
  <w:style w:type="paragraph" w:styleId="a5">
    <w:name w:val="header"/>
    <w:basedOn w:val="a"/>
    <w:link w:val="a6"/>
    <w:uiPriority w:val="99"/>
    <w:semiHidden/>
    <w:unhideWhenUsed/>
    <w:rsid w:val="0071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2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2022-12-23T05:39:00Z</dcterms:created>
  <dcterms:modified xsi:type="dcterms:W3CDTF">2022-12-29T05:34:00Z</dcterms:modified>
</cp:coreProperties>
</file>